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5CBC2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  <w:bookmarkStart w:id="0" w:name="_GoBack"/>
      <w:bookmarkEnd w:id="0"/>
    </w:p>
    <w:p w14:paraId="76A5CBC3" w14:textId="77777777" w:rsidR="002411CE" w:rsidRPr="00D64DA1" w:rsidRDefault="002411CE" w:rsidP="00560F33">
      <w:pPr>
        <w:pStyle w:val="Chapternumber"/>
        <w:spacing w:after="12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CHAPTER 1</w:t>
      </w:r>
    </w:p>
    <w:p w14:paraId="76A5CBC4" w14:textId="77777777" w:rsidR="002411CE" w:rsidRPr="00D64DA1" w:rsidRDefault="002411CE" w:rsidP="00560F33">
      <w:pPr>
        <w:pStyle w:val="BodyLarge"/>
        <w:spacing w:before="120" w:after="120"/>
        <w:jc w:val="center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PROBLEM 1-1C</w:t>
      </w:r>
    </w:p>
    <w:p w14:paraId="76A5CBC5" w14:textId="77777777" w:rsidR="002411CE" w:rsidRPr="00D64DA1" w:rsidRDefault="00822586">
      <w:pPr>
        <w:pStyle w:val="BodyLarge"/>
        <w:rPr>
          <w:rFonts w:ascii="Liberation Sans" w:hAnsi="Liberation Sans" w:cs="Liberation Sans"/>
        </w:rPr>
        <w:sectPr w:rsidR="002411CE" w:rsidRPr="00D64DA1" w:rsidSect="00560F33">
          <w:footerReference w:type="default" r:id="rId10"/>
          <w:pgSz w:w="15840" w:h="12240" w:orient="landscape" w:code="1"/>
          <w:pgMar w:top="360" w:right="720" w:bottom="1800" w:left="907" w:header="720" w:footer="720" w:gutter="0"/>
          <w:cols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76A5CCE4" wp14:editId="76A5CCE5">
                <wp:simplePos x="0" y="0"/>
                <wp:positionH relativeFrom="column">
                  <wp:posOffset>1995170</wp:posOffset>
                </wp:positionH>
                <wp:positionV relativeFrom="paragraph">
                  <wp:posOffset>3746500</wp:posOffset>
                </wp:positionV>
                <wp:extent cx="278765" cy="2960370"/>
                <wp:effectExtent l="11430" t="6985" r="9525" b="952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78765" cy="2960370"/>
                        </a:xfrm>
                        <a:prstGeom prst="leftBrace">
                          <a:avLst>
                            <a:gd name="adj1" fmla="val 884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15B7C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157.1pt;margin-top:295pt;width:21.95pt;height:233.1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6A5CCE6" wp14:editId="76A5CCE7">
                <wp:simplePos x="0" y="0"/>
                <wp:positionH relativeFrom="column">
                  <wp:posOffset>5879465</wp:posOffset>
                </wp:positionH>
                <wp:positionV relativeFrom="paragraph">
                  <wp:posOffset>3371850</wp:posOffset>
                </wp:positionV>
                <wp:extent cx="228600" cy="3658870"/>
                <wp:effectExtent l="6350" t="6985" r="11430" b="1206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3658870"/>
                        </a:xfrm>
                        <a:prstGeom prst="leftBrace">
                          <a:avLst>
                            <a:gd name="adj1" fmla="val 13338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AFA88" id="AutoShape 3" o:spid="_x0000_s1026" type="#_x0000_t87" style="position:absolute;margin-left:462.95pt;margin-top:265.5pt;width:18pt;height:288.1pt;rotation:-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0" allowOverlap="0" wp14:anchorId="76A5CCE8" wp14:editId="76A5CCE9">
                <wp:simplePos x="0" y="0"/>
                <wp:positionH relativeFrom="margin">
                  <wp:posOffset>412750</wp:posOffset>
                </wp:positionH>
                <wp:positionV relativeFrom="margin">
                  <wp:posOffset>1047750</wp:posOffset>
                </wp:positionV>
                <wp:extent cx="7807325" cy="5387340"/>
                <wp:effectExtent l="0" t="3175" r="0" b="635"/>
                <wp:wrapSquare wrapText="bothSides"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7325" cy="538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5CD1E" w14:textId="77777777" w:rsidR="009C70F9" w:rsidRPr="00560F33" w:rsidRDefault="009C70F9">
                            <w:pPr>
                              <w:pStyle w:val="BodyLarge"/>
                              <w:spacing w:line="160" w:lineRule="exact"/>
                              <w:rPr>
                                <w:rFonts w:ascii="Liberation Sans" w:hAnsi="Liberation Sans" w:cs="Liberation San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15"/>
                              <w:gridCol w:w="126"/>
                              <w:gridCol w:w="927"/>
                              <w:gridCol w:w="216"/>
                              <w:gridCol w:w="1098"/>
                              <w:gridCol w:w="270"/>
                              <w:gridCol w:w="954"/>
                              <w:gridCol w:w="252"/>
                              <w:gridCol w:w="1071"/>
                              <w:gridCol w:w="279"/>
                              <w:gridCol w:w="1017"/>
                              <w:gridCol w:w="297"/>
                              <w:gridCol w:w="1125"/>
                              <w:gridCol w:w="261"/>
                              <w:gridCol w:w="1125"/>
                              <w:gridCol w:w="216"/>
                              <w:gridCol w:w="990"/>
                              <w:gridCol w:w="198"/>
                              <w:gridCol w:w="18"/>
                              <w:gridCol w:w="1008"/>
                              <w:gridCol w:w="396"/>
                            </w:tblGrid>
                            <w:tr w:rsidR="009C70F9" w:rsidRPr="00560F33" w14:paraId="76A5CD23" w14:textId="77777777">
                              <w:trPr>
                                <w:cantSplit/>
                              </w:trPr>
                              <w:tc>
                                <w:tcPr>
                                  <w:tcW w:w="10539" w:type="dxa"/>
                                  <w:gridSpan w:val="1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1F" w14:textId="77777777" w:rsidR="009C70F9" w:rsidRPr="00560F33" w:rsidRDefault="009C70F9" w:rsidP="00376F38">
                                  <w:pPr>
                                    <w:pStyle w:val="BodyLarge"/>
                                    <w:tabs>
                                      <w:tab w:val="center" w:pos="5870"/>
                                    </w:tabs>
                                    <w:spacing w:line="260" w:lineRule="exact"/>
                                    <w:ind w:left="18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(a)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ab/>
                                    <w:t>DIVERSE TRAVEL AGENCY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0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1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2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CD32" w14:textId="77777777">
                              <w:trPr>
                                <w:cantSplit/>
                              </w:trPr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4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5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6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7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8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9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A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B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C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D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E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2F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5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6A5CD30" w14:textId="77777777" w:rsidR="009C70F9" w:rsidRPr="00560F33" w:rsidRDefault="009C70F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Stockholders’ Equity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1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CD4F" w14:textId="77777777">
                              <w:trPr>
                                <w:cantSplit/>
                                <w:trHeight w:val="164"/>
                              </w:trPr>
                              <w:tc>
                                <w:tcPr>
                                  <w:tcW w:w="31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3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4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35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36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7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38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39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Accounts</w:t>
                                  </w:r>
                                </w:p>
                                <w:p w14:paraId="76A5CD3A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B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3C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3D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3E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25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3F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40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41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76A5CD42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Equipment</w:t>
                                  </w:r>
                                </w:p>
                              </w:tc>
                              <w:tc>
                                <w:tcPr>
                                  <w:tcW w:w="27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43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44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45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Accounts</w:t>
                                  </w:r>
                                </w:p>
                                <w:p w14:paraId="76A5CD46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29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47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48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49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 xml:space="preserve">Common </w:t>
                                  </w:r>
                                </w:p>
                                <w:p w14:paraId="76A5CD4A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26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4B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4C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555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4D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Retained Earnings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4E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CD64" w14:textId="77777777">
                              <w:trPr>
                                <w:cantSplit/>
                                <w:trHeight w:val="135"/>
                              </w:trPr>
                              <w:tc>
                                <w:tcPr>
                                  <w:tcW w:w="315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0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1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2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3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4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5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6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7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1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8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9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A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B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C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" w:type="dxa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D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5E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ind w:right="-69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5F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60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1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D62" w14:textId="77777777" w:rsidR="009C70F9" w:rsidRPr="00560F33" w:rsidRDefault="009C70F9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3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CD79" w14:textId="77777777">
                              <w:trPr>
                                <w:cantSplit/>
                              </w:trPr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5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6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7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8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9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A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B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C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D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E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6F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0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1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2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3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4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5" w14:textId="77777777" w:rsidR="009C70F9" w:rsidRPr="00560F33" w:rsidRDefault="009C70F9">
                                  <w:pPr>
                                    <w:pStyle w:val="BodyLarge"/>
                                    <w:spacing w:line="12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6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7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8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CEF3" w14:textId="77777777">
                              <w:trPr>
                                <w:cantSplit/>
                              </w:trPr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7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</w:p>
                                <w:p w14:paraId="76A5CD7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7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</w:p>
                                <w:p w14:paraId="76A5CD7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7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</w:p>
                                <w:p w14:paraId="76A5CD7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</w:p>
                                <w:p w14:paraId="76A5CD8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5.</w:t>
                                  </w:r>
                                </w:p>
                                <w:p w14:paraId="76A5CD8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6.</w:t>
                                  </w:r>
                                </w:p>
                                <w:p w14:paraId="76A5CD8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7.</w:t>
                                  </w:r>
                                </w:p>
                                <w:p w14:paraId="76A5CD8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8.</w:t>
                                  </w:r>
                                </w:p>
                                <w:p w14:paraId="76A5CD8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9.</w:t>
                                  </w:r>
                                </w:p>
                                <w:p w14:paraId="76A5CD8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8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8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8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$13,000</w:t>
                                  </w:r>
                                </w:p>
                                <w:p w14:paraId="76A5CD8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D9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–500</w:t>
                                  </w:r>
                                </w:p>
                                <w:p w14:paraId="76A5CD91" w14:textId="77777777" w:rsidR="009C70F9" w:rsidRPr="00560F33" w:rsidRDefault="009C70F9" w:rsidP="00D74F23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 xml:space="preserve">12,500 </w:t>
                                  </w:r>
                                </w:p>
                                <w:p w14:paraId="76A5CD9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–2,700</w:t>
                                  </w:r>
                                </w:p>
                                <w:p w14:paraId="76A5CD9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9,800</w:t>
                                  </w:r>
                                </w:p>
                                <w:p w14:paraId="76A5CD94" w14:textId="77777777" w:rsidR="009C70F9" w:rsidRPr="00560F33" w:rsidRDefault="009C70F9" w:rsidP="007F339F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</w:t>
                                  </w:r>
                                </w:p>
                                <w:p w14:paraId="76A5CD95" w14:textId="77777777" w:rsidR="009C70F9" w:rsidRPr="00560F33" w:rsidRDefault="009C70F9" w:rsidP="00D8782E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    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9,800</w:t>
                                  </w:r>
                                </w:p>
                                <w:p w14:paraId="76A5CD9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–600</w:t>
                                  </w:r>
                                </w:p>
                                <w:p w14:paraId="76A5CD9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9,200</w:t>
                                  </w:r>
                                </w:p>
                                <w:p w14:paraId="76A5CD9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+4,000</w:t>
                                  </w:r>
                                </w:p>
                                <w:p w14:paraId="76A5CD9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13,200</w:t>
                                  </w:r>
                                </w:p>
                                <w:p w14:paraId="76A5CD9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–260</w:t>
                                  </w:r>
                                </w:p>
                                <w:p w14:paraId="76A5CD9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12,940</w:t>
                                  </w:r>
                                </w:p>
                                <w:p w14:paraId="76A5CD9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–400</w:t>
                                  </w:r>
                                </w:p>
                                <w:p w14:paraId="76A5CD9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12,540</w:t>
                                  </w:r>
                                </w:p>
                                <w:p w14:paraId="76A5CD9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–2,500</w:t>
                                  </w:r>
                                </w:p>
                                <w:p w14:paraId="76A5CD9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10,040</w:t>
                                  </w:r>
                                </w:p>
                                <w:p w14:paraId="76A5CDA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+3,000</w:t>
                                  </w:r>
                                </w:p>
                                <w:p w14:paraId="76A5CDA1" w14:textId="77777777" w:rsidR="009C70F9" w:rsidRPr="00560F33" w:rsidRDefault="009C70F9" w:rsidP="00B642AB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double"/>
                                    </w:rPr>
                                    <w:t>$13,040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A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A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A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B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B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B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B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B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double"/>
                                    </w:rPr>
                                  </w:pPr>
                                </w:p>
                                <w:p w14:paraId="76A5CDC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$4,500</w:t>
                                  </w:r>
                                </w:p>
                                <w:p w14:paraId="76A5CDC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4,500</w:t>
                                  </w:r>
                                </w:p>
                                <w:p w14:paraId="76A5CDC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0,000</w:t>
                                  </w:r>
                                </w:p>
                                <w:p w14:paraId="76A5CDC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4,500</w:t>
                                  </w:r>
                                </w:p>
                                <w:p w14:paraId="76A5CDC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,000</w:t>
                                  </w:r>
                                </w:p>
                                <w:p w14:paraId="76A5CDC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4,500</w:t>
                                  </w:r>
                                </w:p>
                                <w:p w14:paraId="76A5CDC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,000</w:t>
                                  </w:r>
                                </w:p>
                                <w:p w14:paraId="76A5CDC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4,500</w:t>
                                  </w:r>
                                </w:p>
                                <w:p w14:paraId="76A5CDC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–3,000</w:t>
                                  </w:r>
                                </w:p>
                                <w:p w14:paraId="76A5CDC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double"/>
                                    </w:rPr>
                                    <w:t>$1,500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C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C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C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C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C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C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D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D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D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D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D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D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D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E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$600</w:t>
                                  </w:r>
                                </w:p>
                                <w:p w14:paraId="76A5CDE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  <w:p w14:paraId="76A5CDE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DE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  <w:p w14:paraId="76A5CDE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DE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  <w:p w14:paraId="76A5CDE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DE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  <w:p w14:paraId="76A5CDE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DE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600</w:t>
                                  </w:r>
                                </w:p>
                                <w:p w14:paraId="76A5CDF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</w:t>
                                  </w:r>
                                </w:p>
                                <w:p w14:paraId="76A5CDF1" w14:textId="77777777" w:rsidR="009C70F9" w:rsidRPr="00560F33" w:rsidRDefault="009C70F9" w:rsidP="00B642AB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$600</w:t>
                                  </w:r>
                                </w:p>
                              </w:tc>
                              <w:tc>
                                <w:tcPr>
                                  <w:tcW w:w="2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DF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F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F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F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DF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DF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0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0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0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0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0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$2,700</w:t>
                                  </w:r>
                                </w:p>
                                <w:p w14:paraId="76A5CE0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0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0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0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0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1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1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1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1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1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1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1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E1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2,700</w:t>
                                  </w:r>
                                </w:p>
                                <w:p w14:paraId="76A5CE1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CE1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16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$2,700</w:t>
                                  </w: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1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1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1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1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1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1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14:paraId="76A5CE2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10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2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2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3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3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3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3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3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$400</w:t>
                                  </w:r>
                                </w:p>
                                <w:p w14:paraId="76A5CE3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  <w:p w14:paraId="76A5CE3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E3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  <w:p w14:paraId="76A5CE3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E3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  <w:p w14:paraId="76A5CE3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E3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  <w:p w14:paraId="76A5CE3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–400</w:t>
                                  </w:r>
                                </w:p>
                                <w:p w14:paraId="76A5CE3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  <w:p w14:paraId="76A5CE3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E3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     </w:t>
                                  </w:r>
                                </w:p>
                                <w:p w14:paraId="76A5CE4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4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4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4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4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4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5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5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5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$13,000</w:t>
                                  </w:r>
                                </w:p>
                                <w:p w14:paraId="76A5CE5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 xml:space="preserve">  13,000</w:t>
                                  </w:r>
                                </w:p>
                                <w:p w14:paraId="76A5CE5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5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5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5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5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5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5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6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6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6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6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6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6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6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6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13,000</w:t>
                                  </w:r>
                                </w:p>
                                <w:p w14:paraId="76A5CE6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CE6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right="2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$13,000</w:t>
                                  </w:r>
                                </w:p>
                              </w:tc>
                              <w:tc>
                                <w:tcPr>
                                  <w:tcW w:w="2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6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6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6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6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6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6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7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7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7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7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7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7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7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  <w:p w14:paraId="76A5CE8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CE8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$8,500</w:t>
                                  </w:r>
                                </w:p>
                                <w:p w14:paraId="76A5CE8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8,500</w:t>
                                  </w:r>
                                </w:p>
                                <w:p w14:paraId="76A5CE8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8,500</w:t>
                                  </w:r>
                                </w:p>
                                <w:p w14:paraId="76A5CE8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CE8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8,500</w:t>
                                  </w:r>
                                </w:p>
                                <w:p w14:paraId="76A5CE8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8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8,500</w:t>
                                  </w:r>
                                </w:p>
                                <w:p w14:paraId="76A5CE9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CE9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253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double"/>
                                    </w:rPr>
                                    <w:t>$8,500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9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9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9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A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A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A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A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A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A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36" w:right="-53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A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A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A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$  500</w:t>
                                  </w:r>
                                </w:p>
                                <w:p w14:paraId="76A5CEA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</w:p>
                                <w:p w14:paraId="76A5CEA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        </w:t>
                                  </w:r>
                                </w:p>
                                <w:p w14:paraId="76A5CEA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</w:p>
                                <w:p w14:paraId="76A5CEA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   400</w:t>
                                  </w:r>
                                </w:p>
                                <w:p w14:paraId="76A5CEA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900</w:t>
                                  </w:r>
                                </w:p>
                                <w:p w14:paraId="76A5CEA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        </w:t>
                                  </w:r>
                                </w:p>
                                <w:p w14:paraId="76A5CEA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  <w:t>900</w:t>
                                  </w:r>
                                </w:p>
                                <w:p w14:paraId="76A5CEB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900</w:t>
                                  </w:r>
                                </w:p>
                                <w:p w14:paraId="76A5CEB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900</w:t>
                                  </w:r>
                                </w:p>
                                <w:p w14:paraId="76A5CEB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900</w:t>
                                  </w:r>
                                </w:p>
                                <w:p w14:paraId="76A5CEB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2,500</w:t>
                                  </w:r>
                                </w:p>
                                <w:p w14:paraId="76A5CEB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3,400</w:t>
                                  </w:r>
                                </w:p>
                                <w:p w14:paraId="76A5CEB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CEB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$3,400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B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B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C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C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C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  <w:p w14:paraId="76A5CEC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C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C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1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76A5CED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$260</w:t>
                                  </w:r>
                                </w:p>
                                <w:p w14:paraId="76A5CED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260</w:t>
                                  </w:r>
                                </w:p>
                                <w:p w14:paraId="76A5CED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260</w:t>
                                  </w:r>
                                </w:p>
                                <w:p w14:paraId="76A5CEDE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D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260</w:t>
                                  </w:r>
                                </w:p>
                                <w:p w14:paraId="76A5CEE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single"/>
                                    </w:rPr>
                                    <w:t>        </w:t>
                                  </w:r>
                                </w:p>
                                <w:p w14:paraId="76A5CEE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33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  <w:u w:val="double"/>
                                    </w:rPr>
                                    <w:t>$260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E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3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4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(a)</w:t>
                                  </w:r>
                                </w:p>
                                <w:p w14:paraId="76A5CEE5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6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7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8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(b)</w:t>
                                  </w:r>
                                </w:p>
                                <w:p w14:paraId="76A5CEE9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A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B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C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(c)</w:t>
                                  </w:r>
                                </w:p>
                                <w:p w14:paraId="76A5CEED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EE" w14:textId="77777777" w:rsidR="009C70F9" w:rsidRPr="00560F33" w:rsidRDefault="009C70F9" w:rsidP="000B1DD2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(d)</w:t>
                                  </w:r>
                                </w:p>
                                <w:p w14:paraId="76A5CEEF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F0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F1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F2" w14:textId="77777777" w:rsidR="009C70F9" w:rsidRPr="00560F33" w:rsidRDefault="009C70F9">
                                  <w:pPr>
                                    <w:pStyle w:val="BodyLarge"/>
                                    <w:spacing w:before="40" w:line="240" w:lineRule="exact"/>
                                    <w:ind w:left="-252"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(e)</w:t>
                                  </w:r>
                                </w:p>
                              </w:tc>
                            </w:tr>
                            <w:tr w:rsidR="009C70F9" w:rsidRPr="00560F33" w14:paraId="76A5CEFC" w14:textId="77777777">
                              <w:trPr>
                                <w:cantSplit/>
                              </w:trPr>
                              <w:tc>
                                <w:tcPr>
                                  <w:tcW w:w="3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4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5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8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6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F7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$17,840</w:t>
                                  </w: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8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55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9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A5CEFA" w14:textId="77777777" w:rsidR="009C70F9" w:rsidRPr="00560F33" w:rsidRDefault="009C70F9">
                                  <w:pPr>
                                    <w:pStyle w:val="BodyLarge"/>
                                    <w:spacing w:before="40" w:line="336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20"/>
                                      <w:szCs w:val="20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20"/>
                                      <w:szCs w:val="20"/>
                                    </w:rPr>
                                    <w:t>$17,840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B" w14:textId="77777777" w:rsidR="009C70F9" w:rsidRPr="00560F33" w:rsidRDefault="009C70F9">
                                  <w:pPr>
                                    <w:spacing w:line="240" w:lineRule="auto"/>
                                    <w:ind w:right="-233"/>
                                    <w:jc w:val="center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A5CEFD" w14:textId="77777777" w:rsidR="009C70F9" w:rsidRDefault="009C70F9">
                            <w:pPr>
                              <w:pStyle w:val="BodyLarg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5CCE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2.5pt;margin-top:82.5pt;width:614.75pt;height:424.2pt;z-index:2516520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" o:allowincell="f" o:allowoverlap="f" stroked="f" strokeweight="1pt">
                <v:textbox inset="0,0,0,0">
                  <w:txbxContent>
                    <w:p w14:paraId="76A5CD1E" w14:textId="77777777" w:rsidR="009C70F9" w:rsidRPr="00560F33" w:rsidRDefault="009C70F9">
                      <w:pPr>
                        <w:pStyle w:val="BodyLarge"/>
                        <w:spacing w:line="160" w:lineRule="exact"/>
                        <w:rPr>
                          <w:rFonts w:ascii="Liberation Sans" w:hAnsi="Liberation Sans" w:cs="Liberation Sans"/>
                        </w:rPr>
                      </w:pPr>
                    </w:p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15"/>
                        <w:gridCol w:w="126"/>
                        <w:gridCol w:w="927"/>
                        <w:gridCol w:w="216"/>
                        <w:gridCol w:w="1098"/>
                        <w:gridCol w:w="270"/>
                        <w:gridCol w:w="954"/>
                        <w:gridCol w:w="252"/>
                        <w:gridCol w:w="1071"/>
                        <w:gridCol w:w="279"/>
                        <w:gridCol w:w="1017"/>
                        <w:gridCol w:w="297"/>
                        <w:gridCol w:w="1125"/>
                        <w:gridCol w:w="261"/>
                        <w:gridCol w:w="1125"/>
                        <w:gridCol w:w="216"/>
                        <w:gridCol w:w="990"/>
                        <w:gridCol w:w="198"/>
                        <w:gridCol w:w="18"/>
                        <w:gridCol w:w="1008"/>
                        <w:gridCol w:w="396"/>
                      </w:tblGrid>
                      <w:tr w:rsidR="009C70F9" w:rsidRPr="00560F33" w14:paraId="76A5CD23" w14:textId="77777777">
                        <w:trPr>
                          <w:cantSplit/>
                        </w:trPr>
                        <w:tc>
                          <w:tcPr>
                            <w:tcW w:w="10539" w:type="dxa"/>
                            <w:gridSpan w:val="1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1F" w14:textId="77777777" w:rsidR="009C70F9" w:rsidRPr="00560F33" w:rsidRDefault="009C70F9" w:rsidP="00376F38">
                            <w:pPr>
                              <w:pStyle w:val="BodyLarge"/>
                              <w:tabs>
                                <w:tab w:val="center" w:pos="5870"/>
                              </w:tabs>
                              <w:spacing w:line="260" w:lineRule="exact"/>
                              <w:ind w:left="18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(a)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ab/>
                              <w:t>DIVERSE TRAVEL AGENCY</w:t>
                            </w:r>
                          </w:p>
                        </w:tc>
                        <w:tc>
                          <w:tcPr>
                            <w:tcW w:w="2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0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1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2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C70F9" w:rsidRPr="00560F33" w14:paraId="76A5CD32" w14:textId="77777777">
                        <w:trPr>
                          <w:cantSplit/>
                        </w:trPr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4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5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6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7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8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9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A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B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C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D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E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8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2F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55" w:type="dxa"/>
                            <w:gridSpan w:val="6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6A5CD30" w14:textId="77777777" w:rsidR="009C70F9" w:rsidRPr="00560F33" w:rsidRDefault="009C70F9">
                            <w:pPr>
                              <w:spacing w:line="240" w:lineRule="auto"/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20"/>
                                <w:szCs w:val="20"/>
                              </w:rPr>
                              <w:t>Stockholders’ Equity</w:t>
                            </w: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1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C70F9" w:rsidRPr="00560F33" w14:paraId="76A5CD4F" w14:textId="77777777">
                        <w:trPr>
                          <w:cantSplit/>
                          <w:trHeight w:val="164"/>
                        </w:trPr>
                        <w:tc>
                          <w:tcPr>
                            <w:tcW w:w="31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3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4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35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36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21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7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38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98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39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Accounts</w:t>
                            </w:r>
                          </w:p>
                          <w:p w14:paraId="76A5CD3A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27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B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3C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54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3D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3E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25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3F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40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71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41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6A5CD42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Equipment</w:t>
                            </w:r>
                          </w:p>
                        </w:tc>
                        <w:tc>
                          <w:tcPr>
                            <w:tcW w:w="279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43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44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1017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45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Accounts</w:t>
                            </w:r>
                          </w:p>
                          <w:p w14:paraId="76A5CD46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29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47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48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125" w:type="dxa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49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 xml:space="preserve">Common </w:t>
                            </w:r>
                          </w:p>
                          <w:p w14:paraId="76A5CD4A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261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4B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4C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555" w:type="dxa"/>
                            <w:gridSpan w:val="6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4D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Retained Earnings</w:t>
                            </w: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4E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C70F9" w:rsidRPr="00560F33" w14:paraId="76A5CD64" w14:textId="77777777">
                        <w:trPr>
                          <w:cantSplit/>
                          <w:trHeight w:val="135"/>
                        </w:trPr>
                        <w:tc>
                          <w:tcPr>
                            <w:tcW w:w="315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0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1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2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3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4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5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6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7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1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8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9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17" w:type="dxa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A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B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5" w:type="dxa"/>
                            <w:vMerge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C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1" w:type="dxa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D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5E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ind w:right="-69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5F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60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1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2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D62" w14:textId="77777777" w:rsidR="009C70F9" w:rsidRPr="00560F33" w:rsidRDefault="009C70F9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3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C70F9" w:rsidRPr="00560F33" w14:paraId="76A5CD79" w14:textId="77777777">
                        <w:trPr>
                          <w:cantSplit/>
                        </w:trPr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5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6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7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8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9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A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B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C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D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E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6F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0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1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2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3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4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5" w14:textId="77777777" w:rsidR="009C70F9" w:rsidRPr="00560F33" w:rsidRDefault="009C70F9">
                            <w:pPr>
                              <w:pStyle w:val="BodyLarge"/>
                              <w:spacing w:line="12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6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2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7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8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C70F9" w:rsidRPr="00560F33" w14:paraId="76A5CEF3" w14:textId="77777777">
                        <w:trPr>
                          <w:cantSplit/>
                        </w:trPr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7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76A5CD7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7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76A5CD7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7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14:paraId="76A5CD7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14:paraId="76A5CD8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5.</w:t>
                            </w:r>
                          </w:p>
                          <w:p w14:paraId="76A5CD8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6.</w:t>
                            </w:r>
                          </w:p>
                          <w:p w14:paraId="76A5CD8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7.</w:t>
                            </w:r>
                          </w:p>
                          <w:p w14:paraId="76A5CD8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8.</w:t>
                            </w:r>
                          </w:p>
                          <w:p w14:paraId="76A5CD8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9.</w:t>
                            </w:r>
                          </w:p>
                          <w:p w14:paraId="76A5CD8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8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8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8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$13,000</w:t>
                            </w:r>
                          </w:p>
                          <w:p w14:paraId="76A5CD8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D9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 xml:space="preserve"> –500</w:t>
                            </w:r>
                          </w:p>
                          <w:p w14:paraId="76A5CD91" w14:textId="77777777" w:rsidR="009C70F9" w:rsidRPr="00560F33" w:rsidRDefault="009C70F9" w:rsidP="00D74F23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 xml:space="preserve">12,500 </w:t>
                            </w:r>
                          </w:p>
                          <w:p w14:paraId="76A5CD9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–2,700</w:t>
                            </w:r>
                          </w:p>
                          <w:p w14:paraId="76A5CD9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9,800</w:t>
                            </w:r>
                          </w:p>
                          <w:p w14:paraId="76A5CD94" w14:textId="77777777" w:rsidR="009C70F9" w:rsidRPr="00560F33" w:rsidRDefault="009C70F9" w:rsidP="007F339F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</w:t>
                            </w:r>
                          </w:p>
                          <w:p w14:paraId="76A5CD95" w14:textId="77777777" w:rsidR="009C70F9" w:rsidRPr="00560F33" w:rsidRDefault="009C70F9" w:rsidP="00D8782E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 xml:space="preserve">     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9,800</w:t>
                            </w:r>
                          </w:p>
                          <w:p w14:paraId="76A5CD9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 xml:space="preserve"> –600</w:t>
                            </w:r>
                          </w:p>
                          <w:p w14:paraId="76A5CD9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9,200</w:t>
                            </w:r>
                          </w:p>
                          <w:p w14:paraId="76A5CD9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+4,000</w:t>
                            </w:r>
                          </w:p>
                          <w:p w14:paraId="76A5CD9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13,200</w:t>
                            </w:r>
                          </w:p>
                          <w:p w14:paraId="76A5CD9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 xml:space="preserve"> –260</w:t>
                            </w:r>
                          </w:p>
                          <w:p w14:paraId="76A5CD9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12,940</w:t>
                            </w:r>
                          </w:p>
                          <w:p w14:paraId="76A5CD9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 xml:space="preserve"> –400</w:t>
                            </w:r>
                          </w:p>
                          <w:p w14:paraId="76A5CD9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12,540</w:t>
                            </w:r>
                          </w:p>
                          <w:p w14:paraId="76A5CD9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–2,500</w:t>
                            </w:r>
                          </w:p>
                          <w:p w14:paraId="76A5CD9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10,040</w:t>
                            </w:r>
                          </w:p>
                          <w:p w14:paraId="76A5CDA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+3,000</w:t>
                            </w:r>
                          </w:p>
                          <w:p w14:paraId="76A5CDA1" w14:textId="77777777" w:rsidR="009C70F9" w:rsidRPr="00560F33" w:rsidRDefault="009C70F9" w:rsidP="00B642AB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double"/>
                              </w:rPr>
                              <w:t>$13,040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A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A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A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B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B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B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B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B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B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B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DB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double"/>
                              </w:rPr>
                            </w:pPr>
                          </w:p>
                          <w:p w14:paraId="76A5CDC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$4,500</w:t>
                            </w:r>
                          </w:p>
                          <w:p w14:paraId="76A5CDC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4,500</w:t>
                            </w:r>
                          </w:p>
                          <w:p w14:paraId="76A5CDC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0,000</w:t>
                            </w:r>
                          </w:p>
                          <w:p w14:paraId="76A5CDC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4,500</w:t>
                            </w:r>
                          </w:p>
                          <w:p w14:paraId="76A5CDC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0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,000</w:t>
                            </w:r>
                          </w:p>
                          <w:p w14:paraId="76A5CDC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4,500</w:t>
                            </w:r>
                          </w:p>
                          <w:p w14:paraId="76A5CDC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0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,000</w:t>
                            </w:r>
                          </w:p>
                          <w:p w14:paraId="76A5CDC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4,500</w:t>
                            </w:r>
                          </w:p>
                          <w:p w14:paraId="76A5CDC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–3,000</w:t>
                            </w:r>
                          </w:p>
                          <w:p w14:paraId="76A5CDC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double"/>
                              </w:rPr>
                              <w:t>$1,500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C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C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C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C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C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C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D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D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D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D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D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D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D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E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$600</w:t>
                            </w:r>
                          </w:p>
                          <w:p w14:paraId="76A5CDE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  <w:p w14:paraId="76A5CDE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DE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  <w:p w14:paraId="76A5CDE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DE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  <w:p w14:paraId="76A5CDE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DE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  <w:p w14:paraId="76A5CDE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DE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600</w:t>
                            </w:r>
                          </w:p>
                          <w:p w14:paraId="76A5CDF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</w:t>
                            </w:r>
                          </w:p>
                          <w:p w14:paraId="76A5CDF1" w14:textId="77777777" w:rsidR="009C70F9" w:rsidRPr="00560F33" w:rsidRDefault="009C70F9" w:rsidP="00B642AB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$600</w:t>
                            </w:r>
                          </w:p>
                        </w:tc>
                        <w:tc>
                          <w:tcPr>
                            <w:tcW w:w="2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DF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F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F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F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DF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DF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0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0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0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0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0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0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$2,700</w:t>
                            </w:r>
                          </w:p>
                          <w:p w14:paraId="76A5CE0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0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0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0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0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1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1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1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1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1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1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1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00,000</w:t>
                            </w:r>
                          </w:p>
                          <w:p w14:paraId="76A5CE1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2,700</w:t>
                            </w:r>
                          </w:p>
                          <w:p w14:paraId="76A5CE1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</w:t>
                            </w:r>
                          </w:p>
                          <w:p w14:paraId="76A5CE1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16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$2,700</w:t>
                            </w: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1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1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1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1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1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1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14:paraId="76A5CE2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10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2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2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3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3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3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3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3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$400</w:t>
                            </w:r>
                          </w:p>
                          <w:p w14:paraId="76A5CE3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  <w:p w14:paraId="76A5CE3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E3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  <w:p w14:paraId="76A5CE3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E3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  <w:p w14:paraId="76A5CE3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E3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  <w:p w14:paraId="76A5CE3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–400</w:t>
                            </w:r>
                          </w:p>
                          <w:p w14:paraId="76A5CE3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76A5CE3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0000</w:t>
                            </w:r>
                          </w:p>
                          <w:p w14:paraId="76A5CE3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     </w:t>
                            </w:r>
                          </w:p>
                          <w:p w14:paraId="76A5CE4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4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4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4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4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4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5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5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5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$13,000</w:t>
                            </w:r>
                          </w:p>
                          <w:p w14:paraId="76A5CE5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 xml:space="preserve">  13,000</w:t>
                            </w:r>
                          </w:p>
                          <w:p w14:paraId="76A5CE5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5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5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5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5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5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5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6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6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6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6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6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6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6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6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13,000</w:t>
                            </w:r>
                          </w:p>
                          <w:p w14:paraId="76A5CE6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CE6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right="228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$13,000</w:t>
                            </w:r>
                          </w:p>
                        </w:tc>
                        <w:tc>
                          <w:tcPr>
                            <w:tcW w:w="2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6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6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6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6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6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6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7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7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7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7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7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7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7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7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8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8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8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6A5CE8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8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76A5CE8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8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000,000</w:t>
                            </w:r>
                          </w:p>
                          <w:p w14:paraId="76A5CE8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8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$8,500</w:t>
                            </w:r>
                          </w:p>
                          <w:p w14:paraId="76A5CE8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8,500</w:t>
                            </w:r>
                          </w:p>
                          <w:p w14:paraId="76A5CE8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76A5CE8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8,500</w:t>
                            </w:r>
                          </w:p>
                          <w:p w14:paraId="76A5CE8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  <w:u w:val="single"/>
                              </w:rPr>
                              <w:t>000,000</w:t>
                            </w:r>
                          </w:p>
                          <w:p w14:paraId="76A5CE8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8,500</w:t>
                            </w:r>
                          </w:p>
                          <w:p w14:paraId="76A5CE8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14:paraId="76A5CE8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8,500</w:t>
                            </w:r>
                          </w:p>
                          <w:p w14:paraId="76A5CE9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</w:t>
                            </w:r>
                          </w:p>
                          <w:p w14:paraId="76A5CE9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253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20"/>
                                <w:szCs w:val="20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double"/>
                              </w:rPr>
                              <w:t>$8,500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9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9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9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A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A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A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A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A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A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36" w:right="-53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9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A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A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A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$  500</w:t>
                            </w:r>
                          </w:p>
                          <w:p w14:paraId="76A5CEA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500</w:t>
                            </w:r>
                          </w:p>
                          <w:p w14:paraId="76A5CEA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        </w:t>
                            </w:r>
                          </w:p>
                          <w:p w14:paraId="76A5CEA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500</w:t>
                            </w:r>
                          </w:p>
                          <w:p w14:paraId="76A5CEA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   400</w:t>
                            </w:r>
                          </w:p>
                          <w:p w14:paraId="76A5CEA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900</w:t>
                            </w:r>
                          </w:p>
                          <w:p w14:paraId="76A5CEA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        </w:t>
                            </w:r>
                          </w:p>
                          <w:p w14:paraId="76A5CEA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  <w:t>900</w:t>
                            </w:r>
                          </w:p>
                          <w:p w14:paraId="76A5CEB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B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900</w:t>
                            </w:r>
                          </w:p>
                          <w:p w14:paraId="76A5CEB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900</w:t>
                            </w:r>
                          </w:p>
                          <w:p w14:paraId="76A5CEB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900</w:t>
                            </w:r>
                          </w:p>
                          <w:p w14:paraId="76A5CEB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2,500</w:t>
                            </w:r>
                          </w:p>
                          <w:p w14:paraId="76A5CEB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3,400</w:t>
                            </w:r>
                          </w:p>
                          <w:p w14:paraId="76A5CEB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   </w:t>
                            </w:r>
                          </w:p>
                          <w:p w14:paraId="76A5CEB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$3,400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B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B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C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C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C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  <w:p w14:paraId="76A5CEC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102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C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C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181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6A5CED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$260</w:t>
                            </w:r>
                          </w:p>
                          <w:p w14:paraId="76A5CED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260</w:t>
                            </w:r>
                          </w:p>
                          <w:p w14:paraId="76A5CED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260</w:t>
                            </w:r>
                          </w:p>
                          <w:p w14:paraId="76A5CEDE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D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260</w:t>
                            </w:r>
                          </w:p>
                          <w:p w14:paraId="76A5CEE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single"/>
                              </w:rPr>
                              <w:t>        </w:t>
                            </w:r>
                          </w:p>
                          <w:p w14:paraId="76A5CEE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334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  <w:u w:val="double"/>
                              </w:rPr>
                              <w:t>$260</w:t>
                            </w: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E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3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4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(a)</w:t>
                            </w:r>
                          </w:p>
                          <w:p w14:paraId="76A5CEE5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6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7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8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(b)</w:t>
                            </w:r>
                          </w:p>
                          <w:p w14:paraId="76A5CEE9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A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B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C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(c)</w:t>
                            </w:r>
                          </w:p>
                          <w:p w14:paraId="76A5CEED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EE" w14:textId="77777777" w:rsidR="009C70F9" w:rsidRPr="00560F33" w:rsidRDefault="009C70F9" w:rsidP="000B1DD2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(d)</w:t>
                            </w:r>
                          </w:p>
                          <w:p w14:paraId="76A5CEEF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F0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F1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F2" w14:textId="77777777" w:rsidR="009C70F9" w:rsidRPr="00560F33" w:rsidRDefault="009C70F9">
                            <w:pPr>
                              <w:pStyle w:val="BodyLarge"/>
                              <w:spacing w:before="40" w:line="240" w:lineRule="exact"/>
                              <w:ind w:left="-252" w:right="-233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(e)</w:t>
                            </w:r>
                          </w:p>
                        </w:tc>
                      </w:tr>
                      <w:tr w:rsidR="009C70F9" w:rsidRPr="00560F33" w14:paraId="76A5CEFC" w14:textId="77777777">
                        <w:trPr>
                          <w:cantSplit/>
                        </w:trPr>
                        <w:tc>
                          <w:tcPr>
                            <w:tcW w:w="3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4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right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5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88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6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  <w:p w14:paraId="76A5CEF7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$17,840</w:t>
                            </w: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8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center"/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255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9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6A5CEFA" w14:textId="77777777" w:rsidR="009C70F9" w:rsidRPr="00560F33" w:rsidRDefault="009C70F9">
                            <w:pPr>
                              <w:pStyle w:val="BodyLarge"/>
                              <w:spacing w:before="40" w:line="336" w:lineRule="auto"/>
                              <w:jc w:val="center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20"/>
                                <w:szCs w:val="20"/>
                              </w:rPr>
                              <w:t>$17,840</w:t>
                            </w:r>
                          </w:p>
                        </w:tc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B" w14:textId="77777777" w:rsidR="009C70F9" w:rsidRPr="00560F33" w:rsidRDefault="009C70F9">
                            <w:pPr>
                              <w:spacing w:line="240" w:lineRule="auto"/>
                              <w:ind w:right="-233"/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6A5CEFD" w14:textId="77777777" w:rsidR="009C70F9" w:rsidRDefault="009C70F9">
                      <w:pPr>
                        <w:pStyle w:val="BodyLarge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6A5CBC6" w14:textId="77777777" w:rsidR="002411CE" w:rsidRPr="00D64DA1" w:rsidRDefault="002411CE">
      <w:pPr>
        <w:spacing w:line="20" w:lineRule="exact"/>
        <w:jc w:val="center"/>
        <w:rPr>
          <w:rFonts w:ascii="Liberation Sans" w:hAnsi="Liberation Sans" w:cs="Liberation Sans"/>
        </w:rPr>
      </w:pPr>
    </w:p>
    <w:p w14:paraId="76A5CBC7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PROBLEM 1-1C (Continued)</w:t>
      </w:r>
    </w:p>
    <w:p w14:paraId="76A5CBC8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BC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Key to Retained Earnings Column</w:t>
      </w:r>
    </w:p>
    <w:p w14:paraId="76A5CBC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76A5CBCB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  <w:tab w:val="left" w:pos="5391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(a)</w:t>
      </w:r>
      <w:r w:rsidRPr="00D64DA1">
        <w:rPr>
          <w:rFonts w:ascii="Liberation Sans" w:hAnsi="Liberation Sans" w:cs="Liberation Sans"/>
        </w:rPr>
        <w:tab/>
        <w:t>Rent Expense</w:t>
      </w:r>
      <w:r w:rsidRPr="00D64DA1">
        <w:rPr>
          <w:rFonts w:ascii="Liberation Sans" w:hAnsi="Liberation Sans" w:cs="Liberation Sans"/>
        </w:rPr>
        <w:tab/>
        <w:t>(d)</w:t>
      </w:r>
      <w:r w:rsidRPr="00D64DA1">
        <w:rPr>
          <w:rFonts w:ascii="Liberation Sans" w:hAnsi="Liberation Sans" w:cs="Liberation Sans"/>
        </w:rPr>
        <w:tab/>
        <w:t>Dividends</w:t>
      </w:r>
    </w:p>
    <w:p w14:paraId="76A5CBCC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  <w:tab w:val="left" w:pos="5391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Advertising Expense</w:t>
      </w:r>
      <w:r w:rsidRPr="00D64DA1">
        <w:rPr>
          <w:rFonts w:ascii="Liberation Sans" w:hAnsi="Liberation Sans" w:cs="Liberation Sans"/>
        </w:rPr>
        <w:tab/>
        <w:t>(e)</w:t>
      </w:r>
      <w:r w:rsidRPr="00D64DA1">
        <w:rPr>
          <w:rFonts w:ascii="Liberation Sans" w:hAnsi="Liberation Sans" w:cs="Liberation Sans"/>
        </w:rPr>
        <w:tab/>
        <w:t>Salaries and Wages Expense</w:t>
      </w:r>
    </w:p>
    <w:p w14:paraId="76A5CBCD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(c)</w:t>
      </w:r>
      <w:r w:rsidRPr="00D64DA1">
        <w:rPr>
          <w:rFonts w:ascii="Liberation Sans" w:hAnsi="Liberation Sans" w:cs="Liberation Sans"/>
        </w:rPr>
        <w:tab/>
        <w:t>Service Revenue</w:t>
      </w:r>
    </w:p>
    <w:p w14:paraId="76A5CBCE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</w:p>
    <w:p w14:paraId="76A5CBC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</w:p>
    <w:p w14:paraId="76A5CBD0" w14:textId="77777777" w:rsidR="002411CE" w:rsidRPr="00D64DA1" w:rsidRDefault="002411CE">
      <w:pPr>
        <w:pStyle w:val="BodyLarge"/>
        <w:tabs>
          <w:tab w:val="left" w:pos="6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Service revenue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$8,500</w:t>
      </w:r>
    </w:p>
    <w:p w14:paraId="76A5CBD1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Expenses</w:t>
      </w:r>
    </w:p>
    <w:p w14:paraId="76A5CBD2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Salaries and wages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$2,500</w:t>
      </w:r>
      <w:r w:rsidRPr="00D64DA1">
        <w:rPr>
          <w:rFonts w:ascii="Liberation Sans" w:hAnsi="Liberation Sans" w:cs="Liberation Sans"/>
        </w:rPr>
        <w:tab/>
      </w:r>
    </w:p>
    <w:p w14:paraId="76A5CBD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Rent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500</w:t>
      </w:r>
      <w:r w:rsidRPr="00D64DA1">
        <w:rPr>
          <w:rFonts w:ascii="Liberation Sans" w:hAnsi="Liberation Sans" w:cs="Liberation Sans"/>
        </w:rPr>
        <w:tab/>
      </w:r>
    </w:p>
    <w:p w14:paraId="76A5CBD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Advertising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 400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3,400</w:t>
      </w:r>
    </w:p>
    <w:p w14:paraId="76A5CBD5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  <w:u w:val="double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$5,100</w:t>
      </w:r>
    </w:p>
    <w:p w14:paraId="76A5CBD6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  <w:u w:val="double"/>
        </w:rPr>
      </w:pPr>
    </w:p>
    <w:p w14:paraId="76A5CBD7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</w:p>
    <w:p w14:paraId="76A5CBD8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</w:p>
    <w:p w14:paraId="76A5CBD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788"/>
        </w:tabs>
        <w:rPr>
          <w:rFonts w:ascii="Liberation Sans" w:hAnsi="Liberation Sans" w:cs="Liberation Sans"/>
        </w:rPr>
      </w:pPr>
    </w:p>
    <w:p w14:paraId="76A5CBDA" w14:textId="77777777" w:rsidR="002411CE" w:rsidRPr="00D64DA1" w:rsidRDefault="002411CE">
      <w:pPr>
        <w:pStyle w:val="BodyLarge"/>
        <w:rPr>
          <w:rFonts w:ascii="Liberation Sans" w:hAnsi="Liberation Sans" w:cs="Liberation Sans"/>
        </w:rPr>
        <w:sectPr w:rsidR="002411CE" w:rsidRPr="00D64DA1" w:rsidSect="00560F33">
          <w:headerReference w:type="default" r:id="rId11"/>
          <w:footerReference w:type="default" r:id="rId12"/>
          <w:pgSz w:w="12240" w:h="15840" w:code="1"/>
          <w:pgMar w:top="720" w:right="360" w:bottom="907" w:left="1440" w:header="720" w:footer="720" w:gutter="0"/>
          <w:cols w:space="720"/>
          <w:docGrid w:linePitch="299"/>
        </w:sectPr>
      </w:pPr>
    </w:p>
    <w:p w14:paraId="76A5CBDB" w14:textId="77777777" w:rsidR="002411CE" w:rsidRPr="00D64DA1" w:rsidRDefault="00822586">
      <w:pPr>
        <w:pStyle w:val="BodyLarge"/>
        <w:rPr>
          <w:rFonts w:ascii="Liberation Sans" w:hAnsi="Liberation Sans" w:cs="Liberation Sans"/>
        </w:rPr>
        <w:sectPr w:rsidR="002411CE" w:rsidRPr="00D64DA1" w:rsidSect="00560F33">
          <w:headerReference w:type="default" r:id="rId13"/>
          <w:footerReference w:type="default" r:id="rId14"/>
          <w:pgSz w:w="15840" w:h="12240" w:orient="landscape" w:code="1"/>
          <w:pgMar w:top="360" w:right="720" w:bottom="1800" w:left="907" w:header="720" w:footer="720" w:gutter="0"/>
          <w:cols w:space="720"/>
          <w:docGrid w:linePitch="299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76A5CCEA" wp14:editId="76A5CCEB">
                <wp:simplePos x="0" y="0"/>
                <wp:positionH relativeFrom="column">
                  <wp:posOffset>1960245</wp:posOffset>
                </wp:positionH>
                <wp:positionV relativeFrom="paragraph">
                  <wp:posOffset>3483610</wp:posOffset>
                </wp:positionV>
                <wp:extent cx="228600" cy="2407920"/>
                <wp:effectExtent l="8255" t="13970" r="12700" b="508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2407920"/>
                        </a:xfrm>
                        <a:prstGeom prst="leftBrace">
                          <a:avLst>
                            <a:gd name="adj1" fmla="val 877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E0107" id="AutoShape 5" o:spid="_x0000_s1026" type="#_x0000_t87" style="position:absolute;margin-left:154.35pt;margin-top:274.3pt;width:18pt;height:189.6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" o:allowincell="f"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76A5CCEC" wp14:editId="76A5CCED">
                <wp:simplePos x="0" y="0"/>
                <wp:positionH relativeFrom="column">
                  <wp:posOffset>5672455</wp:posOffset>
                </wp:positionH>
                <wp:positionV relativeFrom="paragraph">
                  <wp:posOffset>2536190</wp:posOffset>
                </wp:positionV>
                <wp:extent cx="228600" cy="4340860"/>
                <wp:effectExtent l="10795" t="13970" r="10795" b="508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4340860"/>
                        </a:xfrm>
                        <a:prstGeom prst="leftBrace">
                          <a:avLst>
                            <a:gd name="adj1" fmla="val 1582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7CB10" id="AutoShape 6" o:spid="_x0000_s1026" type="#_x0000_t87" style="position:absolute;margin-left:446.65pt;margin-top:199.7pt;width:18pt;height:341.8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" o:allowincell="f"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1" layoutInCell="0" allowOverlap="0" wp14:anchorId="76A5CCEE" wp14:editId="76A5CCE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18755" cy="5770880"/>
                <wp:effectExtent l="0" t="0" r="3810" b="444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8755" cy="577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5CEFE" w14:textId="77777777" w:rsidR="009C70F9" w:rsidRDefault="009C70F9">
                            <w:pPr>
                              <w:pStyle w:val="BodyLarge"/>
                            </w:pPr>
                          </w:p>
                          <w:tbl>
                            <w:tblPr>
                              <w:tblW w:w="12174" w:type="dxa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0"/>
                              <w:gridCol w:w="162"/>
                              <w:gridCol w:w="612"/>
                              <w:gridCol w:w="234"/>
                              <w:gridCol w:w="963"/>
                              <w:gridCol w:w="207"/>
                              <w:gridCol w:w="765"/>
                              <w:gridCol w:w="180"/>
                              <w:gridCol w:w="909"/>
                              <w:gridCol w:w="243"/>
                              <w:gridCol w:w="729"/>
                              <w:gridCol w:w="216"/>
                              <w:gridCol w:w="855"/>
                              <w:gridCol w:w="234"/>
                              <w:gridCol w:w="765"/>
                              <w:gridCol w:w="171"/>
                              <w:gridCol w:w="900"/>
                              <w:gridCol w:w="171"/>
                              <w:gridCol w:w="819"/>
                              <w:gridCol w:w="207"/>
                              <w:gridCol w:w="873"/>
                              <w:gridCol w:w="216"/>
                              <w:gridCol w:w="873"/>
                              <w:gridCol w:w="510"/>
                            </w:tblGrid>
                            <w:tr w:rsidR="009C70F9" w14:paraId="76A5CF05" w14:textId="77777777">
                              <w:trPr>
                                <w:cantSplit/>
                              </w:trPr>
                              <w:tc>
                                <w:tcPr>
                                  <w:tcW w:w="9495" w:type="dxa"/>
                                  <w:gridSpan w:val="1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EFF" w14:textId="77777777" w:rsidR="009C70F9" w:rsidRDefault="009C70F9" w:rsidP="00B642AB">
                                  <w:pPr>
                                    <w:pStyle w:val="BodyLarge"/>
                                    <w:tabs>
                                      <w:tab w:val="center" w:pos="5900"/>
                                      <w:tab w:val="left" w:pos="9090"/>
                                      <w:tab w:val="left" w:pos="10260"/>
                                      <w:tab w:val="left" w:pos="10440"/>
                                    </w:tabs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ab/>
                                    <w:t>WILL TROUT, ATTORNEY AT LAW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0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1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2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3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4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  <w:tr w:rsidR="009C70F9" w14:paraId="76A5CF1C" w14:textId="77777777">
                              <w:trPr>
                                <w:cantSplit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6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7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8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9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A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B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C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D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E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0F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0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1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2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3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4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5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6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7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8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9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A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B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  <w:tr w:rsidR="009C70F9" w14:paraId="76A5CF46" w14:textId="77777777">
                              <w:trPr>
                                <w:cantSplit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D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1E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1F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0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21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2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23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Accounts</w:t>
                                  </w:r>
                                </w:p>
                                <w:p w14:paraId="76A5CF24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25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6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27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8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29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A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2B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C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Equipment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2D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2E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2F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Notes</w:t>
                                  </w:r>
                                </w:p>
                                <w:p w14:paraId="76A5CF30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31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32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33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Accounts</w:t>
                                  </w:r>
                                </w:p>
                                <w:p w14:paraId="76A5CF34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35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36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37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Common Stock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38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39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3A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Retained</w:t>
                                  </w:r>
                                </w:p>
                                <w:p w14:paraId="76A5CF3B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3C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br/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3D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3E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3F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ind w:right="-25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br/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40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41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b w:val="0"/>
                                      <w:bCs w:val="0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2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ind w:right="-25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17"/>
                                      <w:szCs w:val="17"/>
                                    </w:rPr>
                                    <w:br/>
                                  </w: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A5CF43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44" w14:textId="77777777" w:rsidR="009C70F9" w:rsidRDefault="009C70F9">
                                  <w:pPr>
                                    <w:pStyle w:val="BodyLarge"/>
                                    <w:spacing w:line="240" w:lineRule="exact"/>
                                    <w:rPr>
                                      <w:b w:val="0"/>
                                      <w:bCs w:val="0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5" w14:textId="77777777" w:rsidR="009C70F9" w:rsidRDefault="009C70F9">
                                  <w:pPr>
                                    <w:spacing w:line="240" w:lineRule="auto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  <w:tr w:rsidR="009C70F9" w14:paraId="76A5CF5E" w14:textId="77777777">
                              <w:trPr>
                                <w:cantSplit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7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8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9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A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B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C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D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E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4F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0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1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2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3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4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5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6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7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8" w14:textId="77777777" w:rsidR="009C70F9" w:rsidRDefault="009C70F9">
                                  <w:pPr>
                                    <w:pStyle w:val="BodyLarge"/>
                                    <w:spacing w:line="12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9" w14:textId="77777777" w:rsidR="009C70F9" w:rsidRDefault="009C70F9">
                                  <w:pPr>
                                    <w:spacing w:line="240" w:lineRule="auto"/>
                                    <w:ind w:right="-25"/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A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B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C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D" w14:textId="77777777" w:rsidR="009C70F9" w:rsidRDefault="009C70F9">
                                  <w:pPr>
                                    <w:spacing w:line="240" w:lineRule="auto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112" w14:textId="77777777">
                              <w:trPr>
                                <w:cantSplit/>
                                <w:trHeight w:val="5197"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5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Bal.</w:t>
                                  </w:r>
                                </w:p>
                                <w:p w14:paraId="76A5CF6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1.</w:t>
                                  </w:r>
                                </w:p>
                                <w:p w14:paraId="76A5CF6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2.</w:t>
                                  </w:r>
                                </w:p>
                                <w:p w14:paraId="76A5CF6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3.</w:t>
                                  </w:r>
                                </w:p>
                                <w:p w14:paraId="76A5CF6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4.</w:t>
                                  </w:r>
                                </w:p>
                                <w:p w14:paraId="76A5CF6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5.</w:t>
                                  </w:r>
                                </w:p>
                                <w:p w14:paraId="76A5CF6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6.</w:t>
                                  </w:r>
                                </w:p>
                                <w:p w14:paraId="76A5CF6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6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7.</w:t>
                                  </w:r>
                                </w:p>
                                <w:p w14:paraId="76A5CF6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7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7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7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$5,000</w:t>
                                  </w:r>
                                </w:p>
                                <w:p w14:paraId="76A5CF7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+1,300</w:t>
                                  </w:r>
                                </w:p>
                                <w:p w14:paraId="76A5CF7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6,300</w:t>
                                  </w:r>
                                </w:p>
                                <w:p w14:paraId="76A5CF7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–2,800</w:t>
                                  </w:r>
                                </w:p>
                                <w:p w14:paraId="76A5CF7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3,500</w:t>
                                  </w:r>
                                </w:p>
                                <w:p w14:paraId="76A5CF7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+3,000</w:t>
                                  </w:r>
                                </w:p>
                                <w:p w14:paraId="76A5CF7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6,500</w:t>
                                  </w:r>
                                </w:p>
                                <w:p w14:paraId="76A5CF7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 xml:space="preserve"> –600</w:t>
                                  </w:r>
                                </w:p>
                                <w:p w14:paraId="76A5CF7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5,900</w:t>
                                  </w:r>
                                </w:p>
                                <w:p w14:paraId="76A5CF7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–4,750</w:t>
                                  </w:r>
                                </w:p>
                                <w:p w14:paraId="76A5CF7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7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7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1,150</w:t>
                                  </w:r>
                                </w:p>
                                <w:p w14:paraId="76A5CF7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 xml:space="preserve"> –650</w:t>
                                  </w:r>
                                </w:p>
                                <w:p w14:paraId="76A5CF8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 xml:space="preserve">   500</w:t>
                                  </w:r>
                                </w:p>
                                <w:p w14:paraId="76A5CF8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+2,400</w:t>
                                  </w:r>
                                </w:p>
                                <w:p w14:paraId="76A5CF8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2,900</w:t>
                                  </w:r>
                                </w:p>
                                <w:p w14:paraId="76A5CF8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CF8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  <w:t>$2,900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8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8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8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8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8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8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8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8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8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8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8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9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9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9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9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9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9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9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9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9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$1,600</w:t>
                                  </w:r>
                                </w:p>
                                <w:p w14:paraId="76A5CF9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–1,300</w:t>
                                  </w:r>
                                </w:p>
                                <w:p w14:paraId="76A5CF9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 xml:space="preserve"> 300</w:t>
                                  </w:r>
                                </w:p>
                                <w:p w14:paraId="76A5CF9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9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 xml:space="preserve"> 300</w:t>
                                  </w:r>
                                </w:p>
                                <w:p w14:paraId="76A5CF9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single"/>
                                    </w:rPr>
                                    <w:t>+5,000</w:t>
                                  </w:r>
                                </w:p>
                                <w:p w14:paraId="76A5CF9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5,300</w:t>
                                  </w:r>
                                </w:p>
                                <w:p w14:paraId="76A5CF9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A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5,300</w:t>
                                  </w:r>
                                </w:p>
                                <w:p w14:paraId="76A5CFA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A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A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A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5,300</w:t>
                                  </w:r>
                                </w:p>
                                <w:p w14:paraId="76A5CFA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A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5,300</w:t>
                                  </w:r>
                                </w:p>
                                <w:p w14:paraId="76A5CFA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A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5,300</w:t>
                                  </w:r>
                                </w:p>
                                <w:p w14:paraId="76A5CFA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   </w:t>
                                  </w:r>
                                </w:p>
                                <w:p w14:paraId="76A5CFAA" w14:textId="77777777" w:rsidR="009C70F9" w:rsidRPr="00560F33" w:rsidRDefault="009C70F9" w:rsidP="00EA1B2E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  <w:t>$5,300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A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A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A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A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A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B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B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B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$400</w:t>
                                  </w:r>
                                </w:p>
                                <w:p w14:paraId="76A5CFB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C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C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0000</w:t>
                                  </w:r>
                                </w:p>
                                <w:p w14:paraId="76A5CFC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400</w:t>
                                  </w:r>
                                </w:p>
                                <w:p w14:paraId="76A5CFC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</w:t>
                                  </w:r>
                                </w:p>
                                <w:p w14:paraId="76A5CFD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  <w:t>$400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D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D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D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E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E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CFE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E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E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$6,000</w:t>
                                  </w:r>
                                </w:p>
                                <w:p w14:paraId="76A5CFE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E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6,000</w:t>
                                  </w:r>
                                </w:p>
                                <w:p w14:paraId="76A5CFE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E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6,000</w:t>
                                  </w:r>
                                </w:p>
                                <w:p w14:paraId="76A5CFE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E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6,000</w:t>
                                  </w:r>
                                </w:p>
                                <w:p w14:paraId="76A5CFE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single"/>
                                    </w:rPr>
                                    <w:t>+1,500</w:t>
                                  </w:r>
                                </w:p>
                                <w:p w14:paraId="76A5CFE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7,500</w:t>
                                  </w:r>
                                </w:p>
                                <w:p w14:paraId="76A5CFE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E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E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F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7,500</w:t>
                                  </w:r>
                                </w:p>
                                <w:p w14:paraId="76A5CFF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F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7,500</w:t>
                                  </w:r>
                                </w:p>
                                <w:p w14:paraId="76A5CFF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CFF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7,500</w:t>
                                  </w:r>
                                </w:p>
                                <w:p w14:paraId="76A5CFF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CFF6" w14:textId="77777777" w:rsidR="009C70F9" w:rsidRPr="00560F33" w:rsidRDefault="009C70F9" w:rsidP="00F012EC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  <w:t>$7,500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CFF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CFF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F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CFF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F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CFF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F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CFF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CFF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D00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D00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D00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  <w:p w14:paraId="76A5D00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7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0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0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$2,400</w:t>
                                  </w:r>
                                </w:p>
                                <w:p w14:paraId="76A5D01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2,400</w:t>
                                  </w:r>
                                </w:p>
                                <w:p w14:paraId="76A5D01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D01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8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$2,400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1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1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2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2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3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$5,100</w:t>
                                  </w:r>
                                </w:p>
                                <w:p w14:paraId="76A5D03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D03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5,100</w:t>
                                  </w:r>
                                </w:p>
                                <w:p w14:paraId="76A5D03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–2,800</w:t>
                                  </w:r>
                                </w:p>
                                <w:p w14:paraId="76A5D03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2,300</w:t>
                                  </w:r>
                                </w:p>
                                <w:p w14:paraId="76A5D03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D03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2,300</w:t>
                                  </w:r>
                                </w:p>
                                <w:p w14:paraId="76A5D03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 xml:space="preserve"> +900</w:t>
                                  </w:r>
                                </w:p>
                                <w:p w14:paraId="76A5D03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3,200</w:t>
                                  </w:r>
                                </w:p>
                                <w:p w14:paraId="76A5D03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3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3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D03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3,200</w:t>
                                  </w:r>
                                </w:p>
                                <w:p w14:paraId="76A5D03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D03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3,200</w:t>
                                  </w:r>
                                </w:p>
                                <w:p w14:paraId="76A5D03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00,000</w:t>
                                  </w:r>
                                </w:p>
                                <w:p w14:paraId="76A5D04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3,200</w:t>
                                  </w:r>
                                </w:p>
                                <w:p w14:paraId="76A5D04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 xml:space="preserve"> +350</w:t>
                                  </w:r>
                                </w:p>
                                <w:p w14:paraId="76A5D042" w14:textId="77777777" w:rsidR="009C70F9" w:rsidRPr="00560F33" w:rsidRDefault="009C70F9" w:rsidP="002A1B47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$3,550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4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4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4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4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4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4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4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5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5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5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5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$7,000</w:t>
                                  </w:r>
                                </w:p>
                                <w:p w14:paraId="76A5D05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5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5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5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5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5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</w:p>
                                <w:p w14:paraId="76A5D05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6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6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6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        </w:t>
                                  </w:r>
                                </w:p>
                                <w:p w14:paraId="76A5D06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6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   </w:t>
                                  </w:r>
                                </w:p>
                                <w:p w14:paraId="76A5D06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7,000</w:t>
                                  </w:r>
                                </w:p>
                                <w:p w14:paraId="76A5D06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       </w:t>
                                  </w:r>
                                </w:p>
                                <w:p w14:paraId="76A5D067" w14:textId="77777777" w:rsidR="009C70F9" w:rsidRPr="00560F33" w:rsidRDefault="009C70F9" w:rsidP="00EA1B2E">
                                  <w:pPr>
                                    <w:pStyle w:val="BodyLarge"/>
                                    <w:spacing w:line="360" w:lineRule="auto"/>
                                    <w:ind w:left="-90" w:right="137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$7,000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6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6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6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6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6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6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6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6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7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7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7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7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7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7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$  900</w:t>
                                  </w:r>
                                </w:p>
                                <w:p w14:paraId="76A5D07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D07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7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D07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14:paraId="76A5D08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D08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8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8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8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8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7"/>
                                      <w:szCs w:val="17"/>
                                      <w:u w:val="single"/>
                                    </w:rPr>
                                    <w:t>000,000</w:t>
                                  </w:r>
                                </w:p>
                                <w:p w14:paraId="76A5D08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  <w:t>900</w:t>
                                  </w:r>
                                </w:p>
                                <w:p w14:paraId="76A5D08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  </w:t>
                                  </w:r>
                                </w:p>
                                <w:p w14:paraId="76A5D08D" w14:textId="77777777" w:rsidR="009C70F9" w:rsidRPr="00560F33" w:rsidRDefault="009C70F9" w:rsidP="00011487">
                                  <w:pPr>
                                    <w:pStyle w:val="BodyLarge"/>
                                    <w:spacing w:line="360" w:lineRule="auto"/>
                                    <w:ind w:right="165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  <w:u w:val="double"/>
                                    </w:rPr>
                                    <w:t>$  900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8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8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9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9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9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9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9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  <w:p w14:paraId="76A5D09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A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$8,000</w:t>
                                  </w:r>
                                </w:p>
                                <w:p w14:paraId="76A5D0A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8,000</w:t>
                                  </w:r>
                                </w:p>
                                <w:p w14:paraId="76A5D0A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</w:p>
                                <w:p w14:paraId="76A5D0A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8,000</w:t>
                                  </w:r>
                                </w:p>
                                <w:p w14:paraId="76A5D0A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</w:p>
                                <w:p w14:paraId="76A5D0A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</w:p>
                                <w:p w14:paraId="76A5D0A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</w:p>
                                <w:p w14:paraId="76A5D0A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8,000</w:t>
                                  </w:r>
                                </w:p>
                                <w:p w14:paraId="76A5D0A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A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8,000</w:t>
                                  </w:r>
                                </w:p>
                                <w:p w14:paraId="76A5D0B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8,000</w:t>
                                  </w:r>
                                </w:p>
                                <w:p w14:paraId="76A5D0B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           </w:t>
                                  </w:r>
                                </w:p>
                                <w:p w14:paraId="76A5D0B3" w14:textId="77777777" w:rsidR="009C70F9" w:rsidRPr="00560F33" w:rsidRDefault="009C70F9" w:rsidP="00011487">
                                  <w:pPr>
                                    <w:pStyle w:val="BodyLarge"/>
                                    <w:spacing w:line="360" w:lineRule="auto"/>
                                    <w:ind w:right="12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$8,000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B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B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  <w:p w14:paraId="76A5D0C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  <w:p w14:paraId="76A5D0C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  <w:p w14:paraId="76A5D0C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-25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C7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8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9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A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B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C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D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E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CF" w14:textId="77777777" w:rsidR="009C70F9" w:rsidRPr="00560F33" w:rsidRDefault="009C70F9">
                                  <w:pPr>
                                    <w:spacing w:line="360" w:lineRule="auto"/>
                                    <w:ind w:right="158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–$3,500</w:t>
                                  </w:r>
                                </w:p>
                                <w:p w14:paraId="76A5D0D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–800</w:t>
                                  </w:r>
                                </w:p>
                                <w:p w14:paraId="76A5D0D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–450</w:t>
                                  </w:r>
                                </w:p>
                                <w:p w14:paraId="76A5D0D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4,750</w:t>
                                  </w:r>
                                </w:p>
                                <w:p w14:paraId="76A5D0D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4,750</w:t>
                                  </w:r>
                                </w:p>
                                <w:p w14:paraId="76A5D0D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4,750</w:t>
                                  </w:r>
                                </w:p>
                                <w:p w14:paraId="76A5D0D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–350</w:t>
                                  </w:r>
                                </w:p>
                                <w:p w14:paraId="76A5D0D9" w14:textId="77777777" w:rsidR="009C70F9" w:rsidRPr="00560F33" w:rsidRDefault="009C70F9" w:rsidP="00EA1B2E">
                                  <w:pPr>
                                    <w:pStyle w:val="BodyLarge"/>
                                    <w:spacing w:line="360" w:lineRule="auto"/>
                                    <w:ind w:right="15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$5,100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DA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B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C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D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E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DF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0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1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2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3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4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5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6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7" w14:textId="77777777" w:rsidR="009C70F9" w:rsidRPr="00560F33" w:rsidRDefault="009C70F9">
                                  <w:pPr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  <w:p w14:paraId="76A5D0E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  <w:p w14:paraId="76A5D0E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11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0E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E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$650</w:t>
                                  </w:r>
                                </w:p>
                                <w:p w14:paraId="76A5D0F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650</w:t>
                                  </w:r>
                                </w:p>
                                <w:p w14:paraId="76A5D0F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0F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650</w:t>
                                  </w:r>
                                </w:p>
                                <w:p w14:paraId="76A5D0F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single"/>
                                    </w:rPr>
                                    <w:t>        </w:t>
                                  </w:r>
                                </w:p>
                                <w:p w14:paraId="76A5D0FF" w14:textId="77777777" w:rsidR="009C70F9" w:rsidRPr="00560F33" w:rsidRDefault="009C70F9" w:rsidP="005475B1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  <w:u w:val="double"/>
                                    </w:rPr>
                                    <w:t>$650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0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2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</w:p>
                                <w:p w14:paraId="76A5D106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9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</w:p>
                                <w:p w14:paraId="76A5D10A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</w:p>
                                <w:p w14:paraId="76A5D10B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(d)</w:t>
                                  </w:r>
                                </w:p>
                                <w:p w14:paraId="76A5D10C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D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  <w:p w14:paraId="76A5D10E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0F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10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11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ind w:right="21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9C70F9" w:rsidRPr="00560F33" w14:paraId="76A5D11B" w14:textId="77777777">
                              <w:trPr>
                                <w:cantSplit/>
                              </w:trPr>
                              <w:tc>
                                <w:tcPr>
                                  <w:tcW w:w="3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3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4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0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5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16" w14:textId="77777777" w:rsidR="009C70F9" w:rsidRPr="00560F33" w:rsidRDefault="009C70F9" w:rsidP="00C05378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$16,100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7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29" w:type="dxa"/>
                                  <w:gridSpan w:val="1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8" w14:textId="77777777" w:rsidR="009C70F9" w:rsidRPr="00560F33" w:rsidRDefault="009C70F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6A5D119" w14:textId="77777777" w:rsidR="009C70F9" w:rsidRPr="00560F33" w:rsidRDefault="009C70F9" w:rsidP="00FF4CD9">
                                  <w:pPr>
                                    <w:pStyle w:val="BodyLarge"/>
                                    <w:spacing w:line="36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7"/>
                                      <w:szCs w:val="17"/>
                                    </w:rPr>
                                    <w:t>$16,100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1A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A5D11C" w14:textId="77777777" w:rsidR="009C70F9" w:rsidRPr="00560F33" w:rsidRDefault="009C70F9">
                            <w:pPr>
                              <w:pStyle w:val="BodyLarge"/>
                              <w:rPr>
                                <w:rFonts w:ascii="Liberation Sans" w:hAnsi="Liberation Sans" w:cs="Liberation Sans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</w:rPr>
                              <w:tab/>
                            </w:r>
                            <w:r w:rsidRPr="00560F33">
                              <w:rPr>
                                <w:rFonts w:ascii="Liberation Sans" w:hAnsi="Liberation Sans" w:cs="Liberation Sans"/>
                              </w:rPr>
                              <w:tab/>
                            </w:r>
                          </w:p>
                          <w:p w14:paraId="76A5D11D" w14:textId="77777777" w:rsidR="009C70F9" w:rsidRPr="00560F33" w:rsidRDefault="009C70F9" w:rsidP="001B6ADF">
                            <w:pPr>
                              <w:pStyle w:val="BodyLarge"/>
                              <w:numPr>
                                <w:ilvl w:val="0"/>
                                <w:numId w:val="28"/>
                              </w:numPr>
                              <w:ind w:left="446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Service revenue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ab/>
                              <w:t xml:space="preserve">                             (d) Advertising expense </w:t>
                            </w:r>
                          </w:p>
                          <w:p w14:paraId="76A5D11E" w14:textId="77777777" w:rsidR="009C70F9" w:rsidRPr="00560F33" w:rsidRDefault="009C70F9" w:rsidP="009246B0">
                            <w:pPr>
                              <w:pStyle w:val="BodyLarge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 xml:space="preserve"> Salaries and wages expense          (e) Dividends</w:t>
                            </w:r>
                          </w:p>
                          <w:p w14:paraId="76A5D11F" w14:textId="77777777" w:rsidR="009C70F9" w:rsidRPr="00560F33" w:rsidRDefault="009C70F9" w:rsidP="00CD2447">
                            <w:pPr>
                              <w:pStyle w:val="BodyLarge"/>
                              <w:ind w:left="90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(c) Rent expense                                  (f) Utilities expense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CCEE" id="Text Box 7" o:spid="_x0000_s1027" type="#_x0000_t202" style="position:absolute;margin-left:0;margin-top:0;width:615.65pt;height:454.4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" o:allowincell="f" o:allowoverlap="f" stroked="f" strokeweight=".25pt">
                <v:textbox inset="0,0,0,0">
                  <w:txbxContent>
                    <w:p w14:paraId="76A5CEFE" w14:textId="77777777" w:rsidR="009C70F9" w:rsidRDefault="009C70F9">
                      <w:pPr>
                        <w:pStyle w:val="BodyLarge"/>
                      </w:pPr>
                    </w:p>
                    <w:tbl>
                      <w:tblPr>
                        <w:tblW w:w="12174" w:type="dxa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0"/>
                        <w:gridCol w:w="162"/>
                        <w:gridCol w:w="612"/>
                        <w:gridCol w:w="234"/>
                        <w:gridCol w:w="963"/>
                        <w:gridCol w:w="207"/>
                        <w:gridCol w:w="765"/>
                        <w:gridCol w:w="180"/>
                        <w:gridCol w:w="909"/>
                        <w:gridCol w:w="243"/>
                        <w:gridCol w:w="729"/>
                        <w:gridCol w:w="216"/>
                        <w:gridCol w:w="855"/>
                        <w:gridCol w:w="234"/>
                        <w:gridCol w:w="765"/>
                        <w:gridCol w:w="171"/>
                        <w:gridCol w:w="900"/>
                        <w:gridCol w:w="171"/>
                        <w:gridCol w:w="819"/>
                        <w:gridCol w:w="207"/>
                        <w:gridCol w:w="873"/>
                        <w:gridCol w:w="216"/>
                        <w:gridCol w:w="873"/>
                        <w:gridCol w:w="510"/>
                      </w:tblGrid>
                      <w:tr w:rsidR="009C70F9" w14:paraId="76A5CF05" w14:textId="77777777">
                        <w:trPr>
                          <w:cantSplit/>
                        </w:trPr>
                        <w:tc>
                          <w:tcPr>
                            <w:tcW w:w="9495" w:type="dxa"/>
                            <w:gridSpan w:val="1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EFF" w14:textId="77777777" w:rsidR="009C70F9" w:rsidRDefault="009C70F9" w:rsidP="00B642AB">
                            <w:pPr>
                              <w:pStyle w:val="BodyLarge"/>
                              <w:tabs>
                                <w:tab w:val="center" w:pos="5900"/>
                                <w:tab w:val="left" w:pos="9090"/>
                                <w:tab w:val="left" w:pos="10260"/>
                                <w:tab w:val="left" w:pos="10440"/>
                              </w:tabs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(a)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ab/>
                              <w:t>WILL TROUT, ATTORNEY AT LAW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0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1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2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3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4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  <w:tr w:rsidR="009C70F9" w14:paraId="76A5CF1C" w14:textId="77777777">
                        <w:trPr>
                          <w:cantSplit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6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7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8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9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A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B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C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D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E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0F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0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1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2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3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4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5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6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7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8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9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A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B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  <w:tr w:rsidR="009C70F9" w14:paraId="76A5CF46" w14:textId="77777777">
                        <w:trPr>
                          <w:cantSplit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D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1E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1F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0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21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2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23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Accounts</w:t>
                            </w:r>
                          </w:p>
                          <w:p w14:paraId="76A5CF24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25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6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27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8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29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A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2B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C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Equipment</w:t>
                            </w: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2D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2E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2F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Notes</w:t>
                            </w:r>
                          </w:p>
                          <w:p w14:paraId="76A5CF30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31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32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5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33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Accounts</w:t>
                            </w:r>
                          </w:p>
                          <w:p w14:paraId="76A5CF34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35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36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37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Common Stock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38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39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3A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Retained</w:t>
                            </w:r>
                          </w:p>
                          <w:p w14:paraId="76A5CF3B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3C" w14:textId="77777777" w:rsidR="009C70F9" w:rsidRDefault="009C70F9">
                            <w:pPr>
                              <w:pStyle w:val="BodyLarge"/>
                              <w:spacing w:line="24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br/>
                              <w:t>+</w:t>
                            </w:r>
                          </w:p>
                        </w:tc>
                        <w:tc>
                          <w:tcPr>
                            <w:tcW w:w="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3D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3E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3F" w14:textId="77777777" w:rsidR="009C70F9" w:rsidRDefault="009C70F9">
                            <w:pPr>
                              <w:pStyle w:val="BodyLarge"/>
                              <w:spacing w:line="240" w:lineRule="exact"/>
                              <w:ind w:right="-25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br/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40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41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b w:val="0"/>
                                <w:bCs w:val="0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2" w14:textId="77777777" w:rsidR="009C70F9" w:rsidRDefault="009C70F9">
                            <w:pPr>
                              <w:pStyle w:val="BodyLarge"/>
                              <w:spacing w:line="240" w:lineRule="exact"/>
                              <w:ind w:right="-25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7"/>
                                <w:szCs w:val="17"/>
                              </w:rPr>
                              <w:br/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A5CF43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6A5CF44" w14:textId="77777777" w:rsidR="009C70F9" w:rsidRDefault="009C70F9">
                            <w:pPr>
                              <w:pStyle w:val="BodyLarge"/>
                              <w:spacing w:line="240" w:lineRule="exact"/>
                              <w:rPr>
                                <w:b w:val="0"/>
                                <w:bCs w:val="0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5" w14:textId="77777777" w:rsidR="009C70F9" w:rsidRDefault="009C70F9">
                            <w:pPr>
                              <w:spacing w:line="240" w:lineRule="auto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  <w:tr w:rsidR="009C70F9" w14:paraId="76A5CF5E" w14:textId="77777777">
                        <w:trPr>
                          <w:cantSplit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7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8" w14:textId="77777777" w:rsidR="009C70F9" w:rsidRDefault="009C70F9">
                            <w:pPr>
                              <w:pStyle w:val="BodyLarge"/>
                              <w:spacing w:line="12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9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A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B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C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D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E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4F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0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72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1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2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5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3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4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5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6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7" w14:textId="77777777" w:rsidR="009C70F9" w:rsidRDefault="009C70F9">
                            <w:pPr>
                              <w:pStyle w:val="BodyLarge"/>
                              <w:spacing w:line="12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8" w14:textId="77777777" w:rsidR="009C70F9" w:rsidRDefault="009C70F9">
                            <w:pPr>
                              <w:pStyle w:val="BodyLarge"/>
                              <w:spacing w:line="12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9" w14:textId="77777777" w:rsidR="009C70F9" w:rsidRDefault="009C70F9">
                            <w:pPr>
                              <w:spacing w:line="240" w:lineRule="auto"/>
                              <w:ind w:right="-25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A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B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C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D" w14:textId="77777777" w:rsidR="009C70F9" w:rsidRDefault="009C70F9">
                            <w:pPr>
                              <w:spacing w:line="240" w:lineRule="auto"/>
                              <w:rPr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  <w:tr w:rsidR="009C70F9" w:rsidRPr="00560F33" w14:paraId="76A5D112" w14:textId="77777777">
                        <w:trPr>
                          <w:cantSplit/>
                          <w:trHeight w:val="5197"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5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Bal.</w:t>
                            </w:r>
                          </w:p>
                          <w:p w14:paraId="76A5CF6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1.</w:t>
                            </w:r>
                          </w:p>
                          <w:p w14:paraId="76A5CF6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2.</w:t>
                            </w:r>
                          </w:p>
                          <w:p w14:paraId="76A5CF6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3.</w:t>
                            </w:r>
                          </w:p>
                          <w:p w14:paraId="76A5CF6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4.</w:t>
                            </w:r>
                          </w:p>
                          <w:p w14:paraId="76A5CF6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5.</w:t>
                            </w:r>
                          </w:p>
                          <w:p w14:paraId="76A5CF6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6.</w:t>
                            </w:r>
                          </w:p>
                          <w:p w14:paraId="76A5CF6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6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7.</w:t>
                            </w:r>
                          </w:p>
                          <w:p w14:paraId="76A5CF6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7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7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7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$5,000</w:t>
                            </w:r>
                          </w:p>
                          <w:p w14:paraId="76A5CF7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+1,300</w:t>
                            </w:r>
                          </w:p>
                          <w:p w14:paraId="76A5CF7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6,300</w:t>
                            </w:r>
                          </w:p>
                          <w:p w14:paraId="76A5CF7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–2,800</w:t>
                            </w:r>
                          </w:p>
                          <w:p w14:paraId="76A5CF7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3,500</w:t>
                            </w:r>
                          </w:p>
                          <w:p w14:paraId="76A5CF7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+3,000</w:t>
                            </w:r>
                          </w:p>
                          <w:p w14:paraId="76A5CF7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6,500</w:t>
                            </w:r>
                          </w:p>
                          <w:p w14:paraId="76A5CF7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 xml:space="preserve"> –600</w:t>
                            </w:r>
                          </w:p>
                          <w:p w14:paraId="76A5CF7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5,900</w:t>
                            </w:r>
                          </w:p>
                          <w:p w14:paraId="76A5CF7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–4,750</w:t>
                            </w:r>
                          </w:p>
                          <w:p w14:paraId="76A5CF7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7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</w:p>
                          <w:p w14:paraId="76A5CF7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1,150</w:t>
                            </w:r>
                          </w:p>
                          <w:p w14:paraId="76A5CF7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 xml:space="preserve"> –650</w:t>
                            </w:r>
                          </w:p>
                          <w:p w14:paraId="76A5CF8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 xml:space="preserve">   500</w:t>
                            </w:r>
                          </w:p>
                          <w:p w14:paraId="76A5CF8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+2,400</w:t>
                            </w:r>
                          </w:p>
                          <w:p w14:paraId="76A5CF8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2,900</w:t>
                            </w:r>
                          </w:p>
                          <w:p w14:paraId="76A5CF8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  </w:t>
                            </w:r>
                          </w:p>
                          <w:p w14:paraId="76A5CF8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  <w:t>$2,900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8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8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8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8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8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8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8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8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8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8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8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9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9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9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9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9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9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9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9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9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$1,600</w:t>
                            </w:r>
                          </w:p>
                          <w:p w14:paraId="76A5CF9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–1,300</w:t>
                            </w:r>
                          </w:p>
                          <w:p w14:paraId="76A5CF9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 xml:space="preserve"> 300</w:t>
                            </w:r>
                          </w:p>
                          <w:p w14:paraId="76A5CF9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9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 xml:space="preserve"> 300</w:t>
                            </w:r>
                          </w:p>
                          <w:p w14:paraId="76A5CF9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single"/>
                              </w:rPr>
                              <w:t>+5,000</w:t>
                            </w:r>
                          </w:p>
                          <w:p w14:paraId="76A5CF9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5,300</w:t>
                            </w:r>
                          </w:p>
                          <w:p w14:paraId="76A5CF9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A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5,300</w:t>
                            </w:r>
                          </w:p>
                          <w:p w14:paraId="76A5CFA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76A5CFA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76A5CFA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A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5,300</w:t>
                            </w:r>
                          </w:p>
                          <w:p w14:paraId="76A5CFA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A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5,300</w:t>
                            </w:r>
                          </w:p>
                          <w:p w14:paraId="76A5CFA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A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5,300</w:t>
                            </w:r>
                          </w:p>
                          <w:p w14:paraId="76A5CFA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   </w:t>
                            </w:r>
                          </w:p>
                          <w:p w14:paraId="76A5CFAA" w14:textId="77777777" w:rsidR="009C70F9" w:rsidRPr="00560F33" w:rsidRDefault="009C70F9" w:rsidP="00EA1B2E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  <w:t>$5,300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A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A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A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A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A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B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B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B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$400</w:t>
                            </w:r>
                          </w:p>
                          <w:p w14:paraId="76A5CFB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C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C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0000</w:t>
                            </w:r>
                          </w:p>
                          <w:p w14:paraId="76A5CFC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400</w:t>
                            </w:r>
                          </w:p>
                          <w:p w14:paraId="76A5CFC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</w:t>
                            </w:r>
                          </w:p>
                          <w:p w14:paraId="76A5CFD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  <w:t>$400</w:t>
                            </w:r>
                          </w:p>
                        </w:tc>
                        <w:tc>
                          <w:tcPr>
                            <w:tcW w:w="1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D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D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D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E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E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CFE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E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E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$6,000</w:t>
                            </w:r>
                          </w:p>
                          <w:p w14:paraId="76A5CFE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E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6,000</w:t>
                            </w:r>
                          </w:p>
                          <w:p w14:paraId="76A5CFE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E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6,000</w:t>
                            </w:r>
                          </w:p>
                          <w:p w14:paraId="76A5CFE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E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6,000</w:t>
                            </w:r>
                          </w:p>
                          <w:p w14:paraId="76A5CFE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single"/>
                              </w:rPr>
                              <w:t>+1,500</w:t>
                            </w:r>
                          </w:p>
                          <w:p w14:paraId="76A5CFE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7,500</w:t>
                            </w:r>
                          </w:p>
                          <w:p w14:paraId="76A5CFE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</w:p>
                          <w:p w14:paraId="76A5CFE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</w:p>
                          <w:p w14:paraId="76A5CFE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F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7,500</w:t>
                            </w:r>
                          </w:p>
                          <w:p w14:paraId="76A5CFF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F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7,500</w:t>
                            </w:r>
                          </w:p>
                          <w:p w14:paraId="76A5CFF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CFF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7,500</w:t>
                            </w:r>
                          </w:p>
                          <w:p w14:paraId="76A5CFF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  </w:t>
                            </w:r>
                          </w:p>
                          <w:p w14:paraId="76A5CFF6" w14:textId="77777777" w:rsidR="009C70F9" w:rsidRPr="00560F33" w:rsidRDefault="009C70F9" w:rsidP="00F012EC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  <w:t>$7,500</w:t>
                            </w: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CFF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CFF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F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CFF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F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CFF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F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CFF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CFF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D00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D00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D00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  <w:p w14:paraId="76A5D00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7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0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0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$2,400</w:t>
                            </w:r>
                          </w:p>
                          <w:p w14:paraId="76A5D01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2,400</w:t>
                            </w:r>
                          </w:p>
                          <w:p w14:paraId="76A5D01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  </w:t>
                            </w:r>
                          </w:p>
                          <w:p w14:paraId="76A5D01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83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$2,400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1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1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2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2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3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$5,100</w:t>
                            </w:r>
                          </w:p>
                          <w:p w14:paraId="76A5D03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D03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5,100</w:t>
                            </w:r>
                          </w:p>
                          <w:p w14:paraId="76A5D03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–2,800</w:t>
                            </w:r>
                          </w:p>
                          <w:p w14:paraId="76A5D03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2,300</w:t>
                            </w:r>
                          </w:p>
                          <w:p w14:paraId="76A5D03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D03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2,300</w:t>
                            </w:r>
                          </w:p>
                          <w:p w14:paraId="76A5D03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 xml:space="preserve"> +900</w:t>
                            </w:r>
                          </w:p>
                          <w:p w14:paraId="76A5D03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3,200</w:t>
                            </w:r>
                          </w:p>
                          <w:p w14:paraId="76A5D03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3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3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D03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3,200</w:t>
                            </w:r>
                          </w:p>
                          <w:p w14:paraId="76A5D03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D03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3,200</w:t>
                            </w:r>
                          </w:p>
                          <w:p w14:paraId="76A5D03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00,000</w:t>
                            </w:r>
                          </w:p>
                          <w:p w14:paraId="76A5D04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3,200</w:t>
                            </w:r>
                          </w:p>
                          <w:p w14:paraId="76A5D04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 xml:space="preserve"> +350</w:t>
                            </w:r>
                          </w:p>
                          <w:p w14:paraId="76A5D042" w14:textId="77777777" w:rsidR="009C70F9" w:rsidRPr="00560F33" w:rsidRDefault="009C70F9" w:rsidP="002A1B47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$3,550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4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4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4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4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4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4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4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5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5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5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5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$7,000</w:t>
                            </w:r>
                          </w:p>
                          <w:p w14:paraId="76A5D05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5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5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5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5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5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14:paraId="76A5D05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6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6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6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        </w:t>
                            </w:r>
                          </w:p>
                          <w:p w14:paraId="76A5D06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6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   </w:t>
                            </w:r>
                          </w:p>
                          <w:p w14:paraId="76A5D06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7,000</w:t>
                            </w:r>
                          </w:p>
                          <w:p w14:paraId="76A5D06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       </w:t>
                            </w:r>
                          </w:p>
                          <w:p w14:paraId="76A5D067" w14:textId="77777777" w:rsidR="009C70F9" w:rsidRPr="00560F33" w:rsidRDefault="009C70F9" w:rsidP="00EA1B2E">
                            <w:pPr>
                              <w:pStyle w:val="BodyLarge"/>
                              <w:spacing w:line="360" w:lineRule="auto"/>
                              <w:ind w:left="-90" w:right="137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$7,000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6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6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6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6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6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6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6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6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7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7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7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7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7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7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$  900</w:t>
                            </w:r>
                          </w:p>
                          <w:p w14:paraId="76A5D07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000,000</w:t>
                            </w:r>
                          </w:p>
                          <w:p w14:paraId="76A5D07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7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000,000</w:t>
                            </w:r>
                          </w:p>
                          <w:p w14:paraId="76A5D07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single"/>
                              </w:rPr>
                              <w:t xml:space="preserve"> </w:t>
                            </w:r>
                          </w:p>
                          <w:p w14:paraId="76A5D08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000,000</w:t>
                            </w:r>
                          </w:p>
                          <w:p w14:paraId="76A5D08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76A5D08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76A5D08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</w:p>
                          <w:p w14:paraId="76A5D08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</w:p>
                          <w:p w14:paraId="76A5D08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7"/>
                                <w:szCs w:val="17"/>
                                <w:u w:val="single"/>
                              </w:rPr>
                              <w:t>000,000</w:t>
                            </w:r>
                          </w:p>
                          <w:p w14:paraId="76A5D08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  <w:t>900</w:t>
                            </w:r>
                          </w:p>
                          <w:p w14:paraId="76A5D08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  </w:t>
                            </w:r>
                          </w:p>
                          <w:p w14:paraId="76A5D08D" w14:textId="77777777" w:rsidR="009C70F9" w:rsidRPr="00560F33" w:rsidRDefault="009C70F9" w:rsidP="00011487">
                            <w:pPr>
                              <w:pStyle w:val="BodyLarge"/>
                              <w:spacing w:line="360" w:lineRule="auto"/>
                              <w:ind w:right="165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  <w:u w:val="double"/>
                              </w:rPr>
                              <w:t>$  900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8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8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9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9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9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9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9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  <w:p w14:paraId="76A5D09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A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$8,000</w:t>
                            </w:r>
                          </w:p>
                          <w:p w14:paraId="76A5D0A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8,000</w:t>
                            </w:r>
                          </w:p>
                          <w:p w14:paraId="76A5D0A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14:paraId="76A5D0A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8,000</w:t>
                            </w:r>
                          </w:p>
                          <w:p w14:paraId="76A5D0A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14:paraId="76A5D0A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14:paraId="76A5D0A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14:paraId="76A5D0A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8,000</w:t>
                            </w:r>
                          </w:p>
                          <w:p w14:paraId="76A5D0A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A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8,000</w:t>
                            </w:r>
                          </w:p>
                          <w:p w14:paraId="76A5D0B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8,000</w:t>
                            </w:r>
                          </w:p>
                          <w:p w14:paraId="76A5D0B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           </w:t>
                            </w:r>
                          </w:p>
                          <w:p w14:paraId="76A5D0B3" w14:textId="77777777" w:rsidR="009C70F9" w:rsidRPr="00560F33" w:rsidRDefault="009C70F9" w:rsidP="00011487">
                            <w:pPr>
                              <w:pStyle w:val="BodyLarge"/>
                              <w:spacing w:line="360" w:lineRule="auto"/>
                              <w:ind w:right="12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$8,000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B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B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  <w:p w14:paraId="76A5D0C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  <w:p w14:paraId="76A5D0C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  <w:p w14:paraId="76A5D0C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-25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C7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8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9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A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B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C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D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E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CF" w14:textId="77777777" w:rsidR="009C70F9" w:rsidRPr="00560F33" w:rsidRDefault="009C70F9">
                            <w:pPr>
                              <w:spacing w:line="360" w:lineRule="auto"/>
                              <w:ind w:right="158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–$3,500</w:t>
                            </w:r>
                          </w:p>
                          <w:p w14:paraId="76A5D0D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–800</w:t>
                            </w:r>
                          </w:p>
                          <w:p w14:paraId="76A5D0D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–450</w:t>
                            </w:r>
                          </w:p>
                          <w:p w14:paraId="76A5D0D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4,750</w:t>
                            </w:r>
                          </w:p>
                          <w:p w14:paraId="76A5D0D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4,750</w:t>
                            </w:r>
                          </w:p>
                          <w:p w14:paraId="76A5D0D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4,750</w:t>
                            </w:r>
                          </w:p>
                          <w:p w14:paraId="76A5D0D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–350</w:t>
                            </w:r>
                          </w:p>
                          <w:p w14:paraId="76A5D0D9" w14:textId="77777777" w:rsidR="009C70F9" w:rsidRPr="00560F33" w:rsidRDefault="009C70F9" w:rsidP="00EA1B2E">
                            <w:pPr>
                              <w:pStyle w:val="BodyLarge"/>
                              <w:spacing w:line="360" w:lineRule="auto"/>
                              <w:ind w:right="15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$5,100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DA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B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C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D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E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DF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0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1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2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3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4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5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6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7" w14:textId="77777777" w:rsidR="009C70F9" w:rsidRPr="00560F33" w:rsidRDefault="009C70F9">
                            <w:pPr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  <w:p w14:paraId="76A5D0E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  <w:p w14:paraId="76A5D0E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11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0E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E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$650</w:t>
                            </w:r>
                          </w:p>
                          <w:p w14:paraId="76A5D0F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650</w:t>
                            </w:r>
                          </w:p>
                          <w:p w14:paraId="76A5D0F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0F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650</w:t>
                            </w:r>
                          </w:p>
                          <w:p w14:paraId="76A5D0F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single"/>
                              </w:rPr>
                              <w:t>        </w:t>
                            </w:r>
                          </w:p>
                          <w:p w14:paraId="76A5D0FF" w14:textId="77777777" w:rsidR="009C70F9" w:rsidRPr="00560F33" w:rsidRDefault="009C70F9" w:rsidP="005475B1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  <w:u w:val="double"/>
                              </w:rPr>
                              <w:t>$650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0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2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(a)</w:t>
                            </w:r>
                          </w:p>
                          <w:p w14:paraId="76A5D106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9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(b)</w:t>
                            </w:r>
                          </w:p>
                          <w:p w14:paraId="76A5D10A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(c)</w:t>
                            </w:r>
                          </w:p>
                          <w:p w14:paraId="76A5D10B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(d)</w:t>
                            </w:r>
                          </w:p>
                          <w:p w14:paraId="76A5D10C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D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  <w:p w14:paraId="76A5D10E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0F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10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11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ind w:right="218"/>
                              <w:jc w:val="right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(f)</w:t>
                            </w:r>
                          </w:p>
                        </w:tc>
                      </w:tr>
                      <w:tr w:rsidR="009C70F9" w:rsidRPr="00560F33" w14:paraId="76A5D11B" w14:textId="77777777">
                        <w:trPr>
                          <w:cantSplit/>
                        </w:trPr>
                        <w:tc>
                          <w:tcPr>
                            <w:tcW w:w="3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3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4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3870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5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  <w:p w14:paraId="76A5D116" w14:textId="77777777" w:rsidR="009C70F9" w:rsidRPr="00560F33" w:rsidRDefault="009C70F9" w:rsidP="00C05378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$16,100</w:t>
                            </w: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7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7029" w:type="dxa"/>
                            <w:gridSpan w:val="1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8" w14:textId="77777777" w:rsidR="009C70F9" w:rsidRPr="00560F33" w:rsidRDefault="009C70F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7"/>
                                <w:szCs w:val="17"/>
                              </w:rPr>
                            </w:pPr>
                          </w:p>
                          <w:p w14:paraId="76A5D119" w14:textId="77777777" w:rsidR="009C70F9" w:rsidRPr="00560F33" w:rsidRDefault="009C70F9" w:rsidP="00FF4CD9">
                            <w:pPr>
                              <w:pStyle w:val="BodyLarge"/>
                              <w:spacing w:line="360" w:lineRule="auto"/>
                              <w:jc w:val="center"/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7"/>
                                <w:szCs w:val="17"/>
                              </w:rPr>
                              <w:t>$16,100</w:t>
                            </w:r>
                          </w:p>
                        </w:tc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1A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</w:p>
                        </w:tc>
                      </w:tr>
                    </w:tbl>
                    <w:p w14:paraId="76A5D11C" w14:textId="77777777" w:rsidR="009C70F9" w:rsidRPr="00560F33" w:rsidRDefault="009C70F9">
                      <w:pPr>
                        <w:pStyle w:val="BodyLarge"/>
                        <w:rPr>
                          <w:rFonts w:ascii="Liberation Sans" w:hAnsi="Liberation Sans" w:cs="Liberation Sans"/>
                        </w:rPr>
                      </w:pPr>
                      <w:r w:rsidRPr="00560F33">
                        <w:rPr>
                          <w:rFonts w:ascii="Liberation Sans" w:hAnsi="Liberation Sans" w:cs="Liberation Sans"/>
                        </w:rPr>
                        <w:tab/>
                      </w:r>
                      <w:r w:rsidRPr="00560F33">
                        <w:rPr>
                          <w:rFonts w:ascii="Liberation Sans" w:hAnsi="Liberation Sans" w:cs="Liberation Sans"/>
                        </w:rPr>
                        <w:tab/>
                      </w:r>
                    </w:p>
                    <w:p w14:paraId="76A5D11D" w14:textId="77777777" w:rsidR="009C70F9" w:rsidRPr="00560F33" w:rsidRDefault="009C70F9" w:rsidP="001B6ADF">
                      <w:pPr>
                        <w:pStyle w:val="BodyLarge"/>
                        <w:numPr>
                          <w:ilvl w:val="0"/>
                          <w:numId w:val="28"/>
                        </w:numPr>
                        <w:ind w:left="446"/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560F33"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  <w:t xml:space="preserve"> Service revenue</w:t>
                      </w:r>
                      <w:r w:rsidRPr="00560F33"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  <w:tab/>
                        <w:t xml:space="preserve">                             (d) Advertising expense </w:t>
                      </w:r>
                    </w:p>
                    <w:p w14:paraId="76A5D11E" w14:textId="77777777" w:rsidR="009C70F9" w:rsidRPr="00560F33" w:rsidRDefault="009C70F9" w:rsidP="009246B0">
                      <w:pPr>
                        <w:pStyle w:val="BodyLarge"/>
                        <w:numPr>
                          <w:ilvl w:val="0"/>
                          <w:numId w:val="28"/>
                        </w:numPr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560F33"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  <w:t xml:space="preserve"> Salaries and wages expense          (e) Dividends</w:t>
                      </w:r>
                    </w:p>
                    <w:p w14:paraId="76A5D11F" w14:textId="77777777" w:rsidR="009C70F9" w:rsidRPr="00560F33" w:rsidRDefault="009C70F9" w:rsidP="00CD2447">
                      <w:pPr>
                        <w:pStyle w:val="BodyLarge"/>
                        <w:ind w:left="90"/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560F33">
                        <w:rPr>
                          <w:rFonts w:ascii="Liberation Sans" w:hAnsi="Liberation Sans" w:cs="Liberation Sans"/>
                          <w:b w:val="0"/>
                          <w:bCs w:val="0"/>
                          <w:sz w:val="18"/>
                          <w:szCs w:val="18"/>
                        </w:rPr>
                        <w:t>(c) Rent expense                                  (f) Utilities expense</w:t>
                      </w: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1" layoutInCell="0" allowOverlap="0" wp14:anchorId="76A5CCF0" wp14:editId="76A5CCF1">
                <wp:simplePos x="0" y="0"/>
                <wp:positionH relativeFrom="margin">
                  <wp:posOffset>8630285</wp:posOffset>
                </wp:positionH>
                <wp:positionV relativeFrom="margin">
                  <wp:posOffset>1831340</wp:posOffset>
                </wp:positionV>
                <wp:extent cx="385445" cy="2159000"/>
                <wp:effectExtent l="14605" t="15240" r="9525" b="6985"/>
                <wp:wrapTopAndBottom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445" cy="215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5D120" w14:textId="77777777" w:rsidR="009C70F9" w:rsidRDefault="009C70F9">
                            <w:pPr>
                              <w:pStyle w:val="BodyLarge"/>
                              <w:spacing w:before="120" w:after="120"/>
                              <w:jc w:val="center"/>
                            </w:pPr>
                            <w:r>
                              <w:t>PROBLEM 1-2C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CCF0" id="Text Box 8" o:spid="_x0000_s1028" type="#_x0000_t202" style="position:absolute;margin-left:679.55pt;margin-top:144.2pt;width:30.35pt;height:170pt;z-index:2516561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" o:allowincell="f" o:allowoverlap="f" strokeweight="1pt">
                <v:textbox style="layout-flow:vertical" inset="0,0,0,0">
                  <w:txbxContent>
                    <w:p w14:paraId="76A5D120" w14:textId="77777777" w:rsidR="009C70F9" w:rsidRDefault="009C70F9">
                      <w:pPr>
                        <w:pStyle w:val="BodyLarge"/>
                        <w:spacing w:before="120" w:after="120"/>
                        <w:jc w:val="center"/>
                      </w:pPr>
                      <w:r>
                        <w:t>PROBLEM 1-2C</w:t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</w:p>
    <w:p w14:paraId="76A5CBDC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  <w:r w:rsidRPr="00D64DA1">
        <w:rPr>
          <w:rFonts w:ascii="Liberation Sans" w:hAnsi="Liberation Sans" w:cs="Liberation Sans"/>
          <w:color w:val="000000"/>
        </w:rPr>
        <w:lastRenderedPageBreak/>
        <w:t>PROBLEM 1-2C (Continued)</w:t>
      </w:r>
    </w:p>
    <w:p w14:paraId="76A5CBDD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</w:p>
    <w:p w14:paraId="76A5CBDE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WILL TROUT, ATTORNEY AT LAW</w:t>
      </w:r>
    </w:p>
    <w:p w14:paraId="76A5CBDF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Income Statement</w:t>
      </w:r>
    </w:p>
    <w:p w14:paraId="76A5CBE0" w14:textId="4B3F284D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August 31, </w:t>
      </w:r>
      <w:r w:rsidR="006F3031">
        <w:rPr>
          <w:rFonts w:ascii="Liberation Sans" w:hAnsi="Liberation Sans" w:cs="Liberation Sans"/>
        </w:rPr>
        <w:t>2022</w:t>
      </w:r>
    </w:p>
    <w:p w14:paraId="76A5CBE1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BE2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BE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Revenues</w:t>
      </w:r>
    </w:p>
    <w:p w14:paraId="76A5CBE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Service revenue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$8,000</w:t>
      </w:r>
    </w:p>
    <w:p w14:paraId="76A5CBE5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Expenses</w:t>
      </w:r>
    </w:p>
    <w:p w14:paraId="76A5CBE6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Salaries and wages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$3,500</w:t>
      </w:r>
    </w:p>
    <w:p w14:paraId="76A5CBE7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Rent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800</w:t>
      </w:r>
    </w:p>
    <w:p w14:paraId="76A5CBE8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Advertising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450</w:t>
      </w:r>
    </w:p>
    <w:p w14:paraId="76A5CBE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Utilities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 350</w:t>
      </w:r>
    </w:p>
    <w:p w14:paraId="76A5CBE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expenses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5,100</w:t>
      </w:r>
    </w:p>
    <w:p w14:paraId="76A5CBEB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$2,900</w:t>
      </w:r>
    </w:p>
    <w:p w14:paraId="76A5CBEC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BED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BEE" w14:textId="77777777" w:rsidR="002411CE" w:rsidRPr="00D64DA1" w:rsidRDefault="002411CE">
      <w:pPr>
        <w:pStyle w:val="BodyLarge"/>
        <w:tabs>
          <w:tab w:val="center" w:pos="5270"/>
        </w:tabs>
        <w:spacing w:before="12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WILL TROUT, ATTORNEY AT LAW</w:t>
      </w:r>
    </w:p>
    <w:p w14:paraId="76A5CBEF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 Statement</w:t>
      </w:r>
    </w:p>
    <w:p w14:paraId="76A5CBF0" w14:textId="213CAF14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August 31, </w:t>
      </w:r>
      <w:r w:rsidR="006F3031">
        <w:rPr>
          <w:rFonts w:ascii="Liberation Sans" w:hAnsi="Liberation Sans" w:cs="Liberation Sans"/>
        </w:rPr>
        <w:t>2022</w:t>
      </w:r>
    </w:p>
    <w:p w14:paraId="76A5CBF1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BF2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BF3" w14:textId="77777777" w:rsidR="002411CE" w:rsidRPr="00D64DA1" w:rsidRDefault="002411CE">
      <w:pPr>
        <w:pStyle w:val="BodyLarge"/>
        <w:tabs>
          <w:tab w:val="left" w:pos="600"/>
          <w:tab w:val="right" w:leader="dot" w:pos="6975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August 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 900</w:t>
      </w:r>
    </w:p>
    <w:p w14:paraId="76A5CBF4" w14:textId="77777777" w:rsidR="002411CE" w:rsidRPr="00D64DA1" w:rsidRDefault="002411CE">
      <w:pPr>
        <w:pStyle w:val="BodyLarge"/>
        <w:tabs>
          <w:tab w:val="left" w:pos="600"/>
          <w:tab w:val="right" w:leader="dot" w:pos="6975"/>
          <w:tab w:val="right" w:pos="8478"/>
          <w:tab w:val="right" w:pos="9945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Add:   </w:t>
      </w:r>
      <w:r w:rsidRPr="00D64DA1">
        <w:rPr>
          <w:rFonts w:ascii="Liberation Sans" w:hAnsi="Liberation Sans" w:cs="Liberation Sans"/>
        </w:rPr>
        <w:fldChar w:fldCharType="begin"/>
      </w:r>
      <w:r w:rsidRPr="00D64DA1">
        <w:rPr>
          <w:rFonts w:ascii="Liberation Sans" w:hAnsi="Liberation Sans" w:cs="Liberation Sans"/>
        </w:rPr>
        <w:instrText xml:space="preserve"> ADVANCE \r 1 </w:instrText>
      </w:r>
      <w:r w:rsidRPr="00D64DA1">
        <w:rPr>
          <w:rFonts w:ascii="Liberation Sans" w:hAnsi="Liberation Sans" w:cs="Liberation Sans"/>
        </w:rPr>
        <w:fldChar w:fldCharType="end"/>
      </w:r>
      <w:r w:rsidRPr="00D64DA1">
        <w:rPr>
          <w:rFonts w:ascii="Liberation Sans" w:hAnsi="Liberation Sans" w:cs="Liberation Sans"/>
        </w:rPr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spacing w:val="-4"/>
          <w:u w:val="single"/>
        </w:rPr>
        <w:t xml:space="preserve">  </w:t>
      </w:r>
      <w:r w:rsidRPr="00D64DA1">
        <w:rPr>
          <w:rFonts w:ascii="Liberation Sans" w:hAnsi="Liberation Sans" w:cs="Liberation Sans"/>
          <w:u w:val="single"/>
        </w:rPr>
        <w:t>2,900</w:t>
      </w:r>
    </w:p>
    <w:p w14:paraId="76A5CBF5" w14:textId="77777777" w:rsidR="002411CE" w:rsidRPr="00D64DA1" w:rsidRDefault="002411CE">
      <w:pPr>
        <w:pStyle w:val="BodyLarge"/>
        <w:tabs>
          <w:tab w:val="left" w:pos="600"/>
          <w:tab w:val="right" w:pos="6975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3,800</w:t>
      </w:r>
    </w:p>
    <w:p w14:paraId="76A5CBF6" w14:textId="77777777" w:rsidR="002411CE" w:rsidRPr="00D64DA1" w:rsidRDefault="002411CE">
      <w:pPr>
        <w:pStyle w:val="BodyLarge"/>
        <w:tabs>
          <w:tab w:val="left" w:pos="600"/>
          <w:tab w:val="right" w:leader="dot" w:pos="6975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Less:  Dividends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spacing w:val="-4"/>
          <w:u w:val="single"/>
        </w:rPr>
        <w:t xml:space="preserve">     </w:t>
      </w:r>
      <w:r w:rsidRPr="00D64DA1">
        <w:rPr>
          <w:rFonts w:ascii="Liberation Sans" w:hAnsi="Liberation Sans" w:cs="Liberation Sans"/>
          <w:u w:val="single"/>
        </w:rPr>
        <w:t>650</w:t>
      </w:r>
    </w:p>
    <w:p w14:paraId="76A5CBF7" w14:textId="77777777" w:rsidR="002411CE" w:rsidRPr="00D64DA1" w:rsidRDefault="002411CE">
      <w:pPr>
        <w:pStyle w:val="BodyLarge"/>
        <w:tabs>
          <w:tab w:val="left" w:pos="600"/>
          <w:tab w:val="right" w:leader="dot" w:pos="6975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August 31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$3,150</w:t>
      </w:r>
    </w:p>
    <w:p w14:paraId="76A5CBF8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BF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815"/>
          <w:tab w:val="left" w:pos="5337"/>
        </w:tabs>
        <w:rPr>
          <w:rFonts w:ascii="Liberation Sans" w:hAnsi="Liberation Sans" w:cs="Liberation Sans"/>
        </w:rPr>
      </w:pPr>
    </w:p>
    <w:p w14:paraId="76A5CBF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815"/>
          <w:tab w:val="left" w:pos="5337"/>
        </w:tabs>
        <w:rPr>
          <w:rFonts w:ascii="Liberation Sans" w:hAnsi="Liberation Sans" w:cs="Liberation Sans"/>
        </w:rPr>
      </w:pPr>
    </w:p>
    <w:p w14:paraId="76A5CBFB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76A5CBFC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BFD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  <w:r w:rsidRPr="00D64DA1">
        <w:rPr>
          <w:rFonts w:ascii="Liberation Sans" w:hAnsi="Liberation Sans" w:cs="Liberation Sans"/>
          <w:color w:val="000000"/>
        </w:rPr>
        <w:br w:type="page"/>
      </w:r>
      <w:r w:rsidRPr="00D64DA1">
        <w:rPr>
          <w:rFonts w:ascii="Liberation Sans" w:hAnsi="Liberation Sans" w:cs="Liberation Sans"/>
          <w:color w:val="000000"/>
        </w:rPr>
        <w:lastRenderedPageBreak/>
        <w:t>PROBLEM 1-2C (Continued)</w:t>
      </w:r>
    </w:p>
    <w:p w14:paraId="76A5CBFE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</w:p>
    <w:p w14:paraId="76A5CBFF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WILL TROUT, ATTORNEY AT LAW</w:t>
      </w:r>
    </w:p>
    <w:p w14:paraId="76A5CC00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Balance Sheet</w:t>
      </w:r>
    </w:p>
    <w:p w14:paraId="76A5CC01" w14:textId="3B077CDC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August 31, </w:t>
      </w:r>
      <w:r w:rsidR="006F3031">
        <w:rPr>
          <w:rFonts w:ascii="Liberation Sans" w:hAnsi="Liberation Sans" w:cs="Liberation Sans"/>
        </w:rPr>
        <w:t>2022</w:t>
      </w:r>
    </w:p>
    <w:p w14:paraId="76A5CC02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03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04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Assets</w:t>
      </w:r>
    </w:p>
    <w:p w14:paraId="76A5CC05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Cash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2,900</w:t>
      </w:r>
    </w:p>
    <w:p w14:paraId="76A5CC06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Accounts receivable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5,300</w:t>
      </w:r>
    </w:p>
    <w:p w14:paraId="76A5CC07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Supplies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400</w:t>
      </w:r>
    </w:p>
    <w:p w14:paraId="76A5CC08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Equipment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7,500</w:t>
      </w:r>
    </w:p>
    <w:p w14:paraId="76A5CC09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assets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$16,100</w:t>
      </w:r>
    </w:p>
    <w:p w14:paraId="76A5CC0A" w14:textId="77777777" w:rsidR="002411CE" w:rsidRPr="00D64DA1" w:rsidRDefault="002411CE">
      <w:pPr>
        <w:pStyle w:val="BodyLarge"/>
        <w:tabs>
          <w:tab w:val="center" w:pos="5270"/>
          <w:tab w:val="right" w:leader="dot" w:pos="7290"/>
        </w:tabs>
        <w:rPr>
          <w:rFonts w:ascii="Liberation Sans" w:hAnsi="Liberation Sans" w:cs="Liberation Sans"/>
        </w:rPr>
      </w:pPr>
    </w:p>
    <w:p w14:paraId="76A5CC0B" w14:textId="77777777" w:rsidR="002411CE" w:rsidRPr="00D64DA1" w:rsidRDefault="002411CE">
      <w:pPr>
        <w:pStyle w:val="BodyLarge"/>
        <w:tabs>
          <w:tab w:val="center" w:pos="5270"/>
          <w:tab w:val="right" w:leader="dot" w:pos="729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 and Stockholders’ Equity</w:t>
      </w:r>
    </w:p>
    <w:p w14:paraId="76A5CC0C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</w:t>
      </w:r>
    </w:p>
    <w:p w14:paraId="76A5CC0D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Notes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2,400</w:t>
      </w:r>
    </w:p>
    <w:p w14:paraId="76A5CC0E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Accounts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3,550</w:t>
      </w:r>
    </w:p>
    <w:p w14:paraId="76A5CC0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liabilities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5,950</w:t>
      </w:r>
    </w:p>
    <w:p w14:paraId="76A5CC10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Stockholders’ equity</w:t>
      </w:r>
    </w:p>
    <w:p w14:paraId="76A5CC11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Common stock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$7,000</w:t>
      </w:r>
    </w:p>
    <w:p w14:paraId="76A5CC12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Retained earnings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 3,150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 10,150</w:t>
      </w:r>
    </w:p>
    <w:p w14:paraId="76A5CC1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29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spacing w:val="-4"/>
        </w:rPr>
        <w:t>Total liabilities and stockholders’ equity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$16,100</w:t>
      </w:r>
    </w:p>
    <w:p w14:paraId="76A5CC14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</w:p>
    <w:p w14:paraId="76A5CC15" w14:textId="77777777" w:rsidR="002411CE" w:rsidRPr="00D64DA1" w:rsidRDefault="002411CE">
      <w:pPr>
        <w:spacing w:line="20" w:lineRule="exact"/>
        <w:jc w:val="center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0"/>
      </w:tblGrid>
      <w:tr w:rsidR="002411CE" w:rsidRPr="00D64DA1" w14:paraId="76A5CC17" w14:textId="77777777">
        <w:trPr>
          <w:jc w:val="center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5CC16" w14:textId="77777777" w:rsidR="002411CE" w:rsidRPr="00D64DA1" w:rsidRDefault="002411CE" w:rsidP="00CF076D">
            <w:pPr>
              <w:pStyle w:val="BodyLarge"/>
              <w:spacing w:before="60" w:after="60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lastRenderedPageBreak/>
              <w:t>PROBLEM 1-3C</w:t>
            </w:r>
          </w:p>
        </w:tc>
      </w:tr>
    </w:tbl>
    <w:p w14:paraId="76A5CC18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19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1A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(a)</w:t>
      </w:r>
      <w:r w:rsidRPr="00D64DA1">
        <w:rPr>
          <w:rFonts w:ascii="Liberation Sans" w:hAnsi="Liberation Sans" w:cs="Liberation Sans"/>
        </w:rPr>
        <w:tab/>
        <w:t>KLUM COSMETICS CO.</w:t>
      </w:r>
    </w:p>
    <w:p w14:paraId="76A5CC1B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Income Statement</w:t>
      </w:r>
    </w:p>
    <w:p w14:paraId="76A5CC1C" w14:textId="2AFF367D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June 30, </w:t>
      </w:r>
      <w:r w:rsidR="006F3031">
        <w:rPr>
          <w:rFonts w:ascii="Liberation Sans" w:hAnsi="Liberation Sans" w:cs="Liberation Sans"/>
        </w:rPr>
        <w:t>2022</w:t>
      </w:r>
    </w:p>
    <w:p w14:paraId="76A5CC1D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1E" w14:textId="77777777" w:rsidR="002411CE" w:rsidRPr="00D64DA1" w:rsidRDefault="002411CE">
      <w:pPr>
        <w:pStyle w:val="BodyLarge"/>
        <w:spacing w:line="120" w:lineRule="exact"/>
        <w:rPr>
          <w:rFonts w:ascii="Liberation Sans" w:hAnsi="Liberation Sans" w:cs="Liberation Sans"/>
        </w:rPr>
      </w:pPr>
    </w:p>
    <w:p w14:paraId="76A5CC1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lang w:val="fr-FR"/>
        </w:rPr>
        <w:t>Revenues</w:t>
      </w:r>
    </w:p>
    <w:p w14:paraId="76A5CC20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Service revenue</w:t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 xml:space="preserve"> $6,000</w:t>
      </w:r>
    </w:p>
    <w:p w14:paraId="76A5CC21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  <w:t>Expenses</w:t>
      </w:r>
    </w:p>
    <w:p w14:paraId="76A5CC22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Rent expense</w:t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$1,400</w:t>
      </w:r>
    </w:p>
    <w:p w14:paraId="76A5CC2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</w:rPr>
        <w:t>Gasoline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900</w:t>
      </w:r>
    </w:p>
    <w:p w14:paraId="76A5CC2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Advertising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600</w:t>
      </w:r>
    </w:p>
    <w:p w14:paraId="76A5CC25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Utilities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 400</w:t>
      </w:r>
    </w:p>
    <w:p w14:paraId="76A5CC26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expenses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</w:t>
      </w:r>
      <w:r w:rsidRPr="00D64DA1">
        <w:rPr>
          <w:rFonts w:ascii="Liberation Sans" w:hAnsi="Liberation Sans" w:cs="Liberation Sans"/>
          <w:u w:val="single"/>
        </w:rPr>
        <w:t xml:space="preserve">  3,300</w:t>
      </w:r>
    </w:p>
    <w:p w14:paraId="76A5CC27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</w:t>
      </w:r>
      <w:r w:rsidRPr="00D64DA1">
        <w:rPr>
          <w:rFonts w:ascii="Liberation Sans" w:hAnsi="Liberation Sans" w:cs="Liberation Sans"/>
          <w:u w:val="double"/>
        </w:rPr>
        <w:t>$2,700</w:t>
      </w:r>
    </w:p>
    <w:p w14:paraId="76A5CC28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29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2A" w14:textId="77777777" w:rsidR="002411CE" w:rsidRPr="00D64DA1" w:rsidRDefault="002411CE">
      <w:pPr>
        <w:pStyle w:val="BodyLarge"/>
        <w:tabs>
          <w:tab w:val="center" w:pos="5270"/>
        </w:tabs>
        <w:spacing w:before="12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KLUM COSMETICS CO.</w:t>
      </w:r>
    </w:p>
    <w:p w14:paraId="76A5CC2B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 Statement</w:t>
      </w:r>
    </w:p>
    <w:p w14:paraId="76A5CC2C" w14:textId="19D0B3BF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June 30, </w:t>
      </w:r>
      <w:r w:rsidR="006F3031">
        <w:rPr>
          <w:rFonts w:ascii="Liberation Sans" w:hAnsi="Liberation Sans" w:cs="Liberation Sans"/>
        </w:rPr>
        <w:t>2022</w:t>
      </w:r>
    </w:p>
    <w:p w14:paraId="76A5CC2D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2E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2F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June 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     0</w:t>
      </w:r>
    </w:p>
    <w:p w14:paraId="76A5CC30" w14:textId="77777777" w:rsidR="002411CE" w:rsidRPr="00D64DA1" w:rsidRDefault="002411CE">
      <w:pPr>
        <w:pStyle w:val="BodyLarge"/>
        <w:tabs>
          <w:tab w:val="left" w:pos="600"/>
          <w:tab w:val="left" w:pos="1503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Add:</w:t>
      </w: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2,700</w:t>
      </w:r>
    </w:p>
    <w:p w14:paraId="76A5CC31" w14:textId="77777777" w:rsidR="002411CE" w:rsidRPr="00D64DA1" w:rsidRDefault="002411CE">
      <w:pPr>
        <w:pStyle w:val="BodyLarge"/>
        <w:tabs>
          <w:tab w:val="left" w:pos="600"/>
          <w:tab w:val="righ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2,700</w:t>
      </w:r>
    </w:p>
    <w:p w14:paraId="76A5CC32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Less:  Dividends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1,400</w:t>
      </w:r>
    </w:p>
    <w:p w14:paraId="76A5CC33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June 30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$1,300</w:t>
      </w:r>
    </w:p>
    <w:p w14:paraId="76A5CC34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35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36" w14:textId="77777777" w:rsidR="002411CE" w:rsidRPr="00D64DA1" w:rsidRDefault="002411CE">
      <w:pPr>
        <w:pStyle w:val="BodyLarge"/>
        <w:tabs>
          <w:tab w:val="center" w:pos="5270"/>
        </w:tabs>
        <w:spacing w:before="12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KLUM COSMETICS CO.</w:t>
      </w:r>
    </w:p>
    <w:p w14:paraId="76A5CC37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Balance Sheet</w:t>
      </w:r>
    </w:p>
    <w:p w14:paraId="76A5CC38" w14:textId="05A773B0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June 30, </w:t>
      </w:r>
      <w:r w:rsidR="006F3031">
        <w:rPr>
          <w:rFonts w:ascii="Liberation Sans" w:hAnsi="Liberation Sans" w:cs="Liberation Sans"/>
        </w:rPr>
        <w:t>2022</w:t>
      </w:r>
    </w:p>
    <w:p w14:paraId="76A5CC39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3A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3B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Assets</w:t>
      </w:r>
    </w:p>
    <w:p w14:paraId="76A5CC3C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Cash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$11,900</w:t>
      </w:r>
    </w:p>
    <w:p w14:paraId="76A5CC3D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Accounts receivable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4,000</w:t>
      </w:r>
    </w:p>
    <w:p w14:paraId="76A5CC3E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Supplies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2,000</w:t>
      </w:r>
    </w:p>
    <w:p w14:paraId="76A5CC3F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Equipment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25,000</w:t>
      </w:r>
    </w:p>
    <w:p w14:paraId="76A5CC40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assets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$42,900</w:t>
      </w:r>
    </w:p>
    <w:p w14:paraId="76A5CC41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br w:type="page"/>
      </w:r>
      <w:r w:rsidRPr="00D64DA1">
        <w:rPr>
          <w:rFonts w:ascii="Liberation Sans" w:hAnsi="Liberation Sans" w:cs="Liberation Sans"/>
        </w:rPr>
        <w:lastRenderedPageBreak/>
        <w:t>PROBLEM 1-3C (Continued)</w:t>
      </w:r>
    </w:p>
    <w:p w14:paraId="76A5CC42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43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KLUM COSMETICS CO.</w:t>
      </w:r>
    </w:p>
    <w:p w14:paraId="76A5CC44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Balance Sheet (Continued)</w:t>
      </w:r>
    </w:p>
    <w:p w14:paraId="76A5CC45" w14:textId="22DCE20B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June 30, </w:t>
      </w:r>
      <w:r w:rsidR="006F3031">
        <w:rPr>
          <w:rFonts w:ascii="Liberation Sans" w:hAnsi="Liberation Sans" w:cs="Liberation Sans"/>
        </w:rPr>
        <w:t>2022</w:t>
      </w:r>
    </w:p>
    <w:p w14:paraId="76A5CC46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47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48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 and Stockholders’ Equity</w:t>
      </w:r>
    </w:p>
    <w:p w14:paraId="76A5CC4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</w:t>
      </w:r>
    </w:p>
    <w:p w14:paraId="76A5CC4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Notes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$15,000</w:t>
      </w:r>
    </w:p>
    <w:p w14:paraId="76A5CC4B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Accounts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1,400</w:t>
      </w:r>
    </w:p>
    <w:p w14:paraId="76A5CC4C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liabilities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> </w:t>
      </w:r>
      <w:r w:rsidRPr="00D64DA1">
        <w:rPr>
          <w:rFonts w:ascii="Liberation Sans" w:hAnsi="Liberation Sans" w:cs="Liberation Sans"/>
        </w:rPr>
        <w:t>16,400</w:t>
      </w:r>
    </w:p>
    <w:p w14:paraId="76A5CC4D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Stockholders’ equity</w:t>
      </w:r>
    </w:p>
    <w:p w14:paraId="76A5CC4E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873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Common stock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$25,200</w:t>
      </w:r>
    </w:p>
    <w:p w14:paraId="76A5CC4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873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Retained earnings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   1,300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 26,500</w:t>
      </w:r>
    </w:p>
    <w:p w14:paraId="76A5CC50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47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liabilities and stockholders’ equity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$42,900</w:t>
      </w:r>
    </w:p>
    <w:p w14:paraId="76A5CC51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52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53" w14:textId="77777777" w:rsidR="002411CE" w:rsidRPr="00D64DA1" w:rsidRDefault="002411CE">
      <w:pPr>
        <w:pStyle w:val="BodyLarge"/>
        <w:tabs>
          <w:tab w:val="center" w:pos="5270"/>
        </w:tabs>
        <w:spacing w:before="12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KLUM COSMETICS CO.</w:t>
      </w:r>
    </w:p>
    <w:p w14:paraId="76A5CC54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Income Statement</w:t>
      </w:r>
    </w:p>
    <w:p w14:paraId="76A5CC55" w14:textId="23FD5629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June 30, </w:t>
      </w:r>
      <w:r w:rsidR="006F3031">
        <w:rPr>
          <w:rFonts w:ascii="Liberation Sans" w:hAnsi="Liberation Sans" w:cs="Liberation Sans"/>
        </w:rPr>
        <w:t>2022</w:t>
      </w:r>
    </w:p>
    <w:p w14:paraId="76A5CC56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57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58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lang w:val="fr-FR"/>
        </w:rPr>
        <w:t>Revenues</w:t>
      </w:r>
    </w:p>
    <w:p w14:paraId="76A5CC5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Service revenue ($6,000 + $900)</w:t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 xml:space="preserve"> $6,900</w:t>
      </w:r>
    </w:p>
    <w:p w14:paraId="76A5CC5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  <w:t>Expenses</w:t>
      </w:r>
    </w:p>
    <w:p w14:paraId="76A5CC5B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lang w:val="fr-FR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Rent expense</w:t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  <w:t>$1,400</w:t>
      </w:r>
    </w:p>
    <w:p w14:paraId="76A5CC5C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  <w:lang w:val="fr-FR"/>
        </w:rPr>
        <w:tab/>
      </w:r>
      <w:r w:rsidRPr="00D64DA1">
        <w:rPr>
          <w:rFonts w:ascii="Liberation Sans" w:hAnsi="Liberation Sans" w:cs="Liberation Sans"/>
        </w:rPr>
        <w:t>Gasoline expense ($900 + $150)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1,050</w:t>
      </w:r>
    </w:p>
    <w:p w14:paraId="76A5CC5D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Advertising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600</w:t>
      </w:r>
    </w:p>
    <w:p w14:paraId="76A5CC5E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Utilities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 400</w:t>
      </w:r>
    </w:p>
    <w:p w14:paraId="76A5CC5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expenses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</w:t>
      </w:r>
      <w:r w:rsidRPr="00D64DA1">
        <w:rPr>
          <w:rFonts w:ascii="Liberation Sans" w:hAnsi="Liberation Sans" w:cs="Liberation Sans"/>
          <w:u w:val="single"/>
        </w:rPr>
        <w:t xml:space="preserve">  3,450</w:t>
      </w:r>
    </w:p>
    <w:p w14:paraId="76A5CC60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</w:t>
      </w:r>
      <w:r w:rsidRPr="00D64DA1">
        <w:rPr>
          <w:rFonts w:ascii="Liberation Sans" w:hAnsi="Liberation Sans" w:cs="Liberation Sans"/>
          <w:u w:val="double"/>
        </w:rPr>
        <w:t>$3,450</w:t>
      </w:r>
    </w:p>
    <w:p w14:paraId="76A5CC61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62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63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KLUM COSMETICS CO.</w:t>
      </w:r>
    </w:p>
    <w:p w14:paraId="76A5CC64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 Statement</w:t>
      </w:r>
    </w:p>
    <w:p w14:paraId="76A5CC65" w14:textId="35695E25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June 30, </w:t>
      </w:r>
      <w:r w:rsidR="006F3031">
        <w:rPr>
          <w:rFonts w:ascii="Liberation Sans" w:hAnsi="Liberation Sans" w:cs="Liberation Sans"/>
        </w:rPr>
        <w:t>2022</w:t>
      </w:r>
    </w:p>
    <w:p w14:paraId="76A5CC66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67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68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June 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     0</w:t>
      </w:r>
    </w:p>
    <w:p w14:paraId="76A5CC69" w14:textId="77777777" w:rsidR="002411CE" w:rsidRPr="00D64DA1" w:rsidRDefault="002411CE">
      <w:pPr>
        <w:pStyle w:val="BodyLarge"/>
        <w:tabs>
          <w:tab w:val="left" w:pos="600"/>
          <w:tab w:val="left" w:pos="1503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Add:</w:t>
      </w: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3,450</w:t>
      </w:r>
    </w:p>
    <w:p w14:paraId="76A5CC6A" w14:textId="77777777" w:rsidR="002411CE" w:rsidRPr="00D64DA1" w:rsidRDefault="002411CE">
      <w:pPr>
        <w:pStyle w:val="BodyLarge"/>
        <w:tabs>
          <w:tab w:val="left" w:pos="600"/>
          <w:tab w:val="righ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3,450</w:t>
      </w:r>
    </w:p>
    <w:p w14:paraId="76A5CC6B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63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Less:  Dividends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1,400</w:t>
      </w:r>
    </w:p>
    <w:p w14:paraId="76A5CC6C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u w:val="double"/>
        </w:rPr>
      </w:pPr>
      <w:r w:rsidRPr="00D64DA1">
        <w:rPr>
          <w:rFonts w:ascii="Liberation Sans" w:hAnsi="Liberation Sans" w:cs="Liberation Sans"/>
        </w:rPr>
        <w:tab/>
        <w:t>Retained earnings, June 30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$2,050</w:t>
      </w:r>
    </w:p>
    <w:p w14:paraId="76A5CC6D" w14:textId="77777777" w:rsidR="002411CE" w:rsidRPr="00D64DA1" w:rsidRDefault="002411CE">
      <w:pPr>
        <w:pStyle w:val="BodyLarge"/>
        <w:rPr>
          <w:rFonts w:ascii="Liberation Sans" w:hAnsi="Liberation Sans" w:cs="Liberation Sans"/>
        </w:rPr>
        <w:sectPr w:rsidR="002411CE" w:rsidRPr="00D64DA1" w:rsidSect="00560F33">
          <w:headerReference w:type="default" r:id="rId15"/>
          <w:footerReference w:type="default" r:id="rId16"/>
          <w:pgSz w:w="12240" w:h="15840" w:code="1"/>
          <w:pgMar w:top="720" w:right="360" w:bottom="907" w:left="1440" w:header="720" w:footer="720" w:gutter="0"/>
          <w:cols w:space="720"/>
          <w:docGrid w:linePitch="299"/>
        </w:sectPr>
      </w:pPr>
    </w:p>
    <w:p w14:paraId="76A5CC6E" w14:textId="77777777" w:rsidR="002411CE" w:rsidRPr="00D64DA1" w:rsidRDefault="00822586">
      <w:pPr>
        <w:pStyle w:val="BodyLarge"/>
        <w:rPr>
          <w:rFonts w:ascii="Liberation Sans" w:hAnsi="Liberation Sans" w:cs="Liberation Sans"/>
        </w:rPr>
        <w:sectPr w:rsidR="002411CE" w:rsidRPr="00D64DA1" w:rsidSect="00560F33">
          <w:headerReference w:type="default" r:id="rId17"/>
          <w:footerReference w:type="default" r:id="rId18"/>
          <w:pgSz w:w="15840" w:h="12240" w:orient="landscape" w:code="1"/>
          <w:pgMar w:top="1800" w:right="720" w:bottom="360" w:left="907" w:header="720" w:footer="720" w:gutter="0"/>
          <w:cols w:space="720"/>
          <w:docGrid w:linePitch="299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5168" behindDoc="0" locked="1" layoutInCell="0" allowOverlap="1" wp14:anchorId="76A5CCF2" wp14:editId="76A5CCF3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406400" cy="6426200"/>
                <wp:effectExtent l="0" t="0" r="3175" b="3175"/>
                <wp:wrapSquare wrapText="right"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642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5D121" w14:textId="77777777" w:rsidR="009C70F9" w:rsidRDefault="009C70F9">
                            <w:pPr>
                              <w:pStyle w:val="BodyLarge"/>
                              <w:tabs>
                                <w:tab w:val="right" w:pos="10080"/>
                              </w:tabs>
                              <w:spacing w:before="100" w:line="240" w:lineRule="exact"/>
                              <w:rPr>
                                <w:b w:val="0"/>
                                <w:bCs w:val="0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76A5D122" w14:textId="3ED75828" w:rsidR="009C70F9" w:rsidRPr="00CE15B9" w:rsidRDefault="009C70F9" w:rsidP="00DD36FB">
                            <w:pPr>
                              <w:pStyle w:val="BodyLarge"/>
                              <w:tabs>
                                <w:tab w:val="left" w:pos="2880"/>
                              </w:tabs>
                              <w:spacing w:line="240" w:lineRule="exact"/>
                              <w:jc w:val="both"/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CE15B9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Copyright © </w:t>
                            </w:r>
                            <w:r w:rsidR="006F3031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2020</w:t>
                            </w:r>
                            <w:r w:rsidRPr="00CE15B9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 John Wiley &amp; Sons, Inc, Weygandt, </w:t>
                            </w:r>
                            <w:r w:rsidRPr="00CE15B9">
                              <w:rPr>
                                <w:b w:val="0"/>
                                <w:bCs w:val="0"/>
                                <w:i/>
                                <w:iCs/>
                                <w:sz w:val="16"/>
                                <w:szCs w:val="16"/>
                              </w:rPr>
                              <w:t>Financial Accounting,</w:t>
                            </w:r>
                            <w:r w:rsidRPr="00CE15B9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73AFA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10</w:t>
                            </w:r>
                            <w:r w:rsidRPr="00CE15B9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/e, </w:t>
                            </w:r>
                            <w:r w:rsidRPr="00CE15B9">
                              <w:rPr>
                                <w:rStyle w:val="PageNumber"/>
                                <w:rFonts w:cs="Helvetica"/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Solutions Exercise B/Problem C   (Instructor Use Only)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CCF2" id="Text Box 9" o:spid="_x0000_s1029" type="#_x0000_t202" style="position:absolute;margin-left:0;margin-top:0;width:32pt;height:506pt;z-index: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" o:allowincell="f" stroked="f">
                <v:textbox style="layout-flow:vertical" inset="0,0,0,0">
                  <w:txbxContent>
                    <w:p w14:paraId="76A5D121" w14:textId="77777777" w:rsidR="009C70F9" w:rsidRDefault="009C70F9">
                      <w:pPr>
                        <w:pStyle w:val="BodyLarge"/>
                        <w:tabs>
                          <w:tab w:val="right" w:pos="10080"/>
                        </w:tabs>
                        <w:spacing w:before="100" w:line="240" w:lineRule="exact"/>
                        <w:rPr>
                          <w:b w:val="0"/>
                          <w:bCs w:val="0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 w:val="0"/>
                          <w:bCs w:val="0"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76A5D122" w14:textId="3ED75828" w:rsidR="009C70F9" w:rsidRPr="00CE15B9" w:rsidRDefault="009C70F9" w:rsidP="00DD36FB">
                      <w:pPr>
                        <w:pStyle w:val="BodyLarge"/>
                        <w:tabs>
                          <w:tab w:val="left" w:pos="2880"/>
                        </w:tabs>
                        <w:spacing w:line="240" w:lineRule="exact"/>
                        <w:jc w:val="both"/>
                        <w:rPr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CE15B9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Copyright © </w:t>
                      </w:r>
                      <w:r w:rsidR="006F3031">
                        <w:rPr>
                          <w:b w:val="0"/>
                          <w:bCs w:val="0"/>
                          <w:sz w:val="16"/>
                          <w:szCs w:val="16"/>
                        </w:rPr>
                        <w:t>2020</w:t>
                      </w:r>
                      <w:r w:rsidRPr="00CE15B9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 John Wiley &amp; Sons, Inc, Weygandt, </w:t>
                      </w:r>
                      <w:r w:rsidRPr="00CE15B9">
                        <w:rPr>
                          <w:b w:val="0"/>
                          <w:bCs w:val="0"/>
                          <w:i/>
                          <w:iCs/>
                          <w:sz w:val="16"/>
                          <w:szCs w:val="16"/>
                        </w:rPr>
                        <w:t>Financial Accounting,</w:t>
                      </w:r>
                      <w:r w:rsidRPr="00CE15B9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 </w:t>
                      </w:r>
                      <w:r w:rsidR="00D73AFA">
                        <w:rPr>
                          <w:b w:val="0"/>
                          <w:bCs w:val="0"/>
                          <w:sz w:val="16"/>
                          <w:szCs w:val="16"/>
                        </w:rPr>
                        <w:t>10</w:t>
                      </w:r>
                      <w:r w:rsidRPr="00CE15B9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/e, </w:t>
                      </w:r>
                      <w:r w:rsidRPr="00CE15B9">
                        <w:rPr>
                          <w:rStyle w:val="PageNumber"/>
                          <w:rFonts w:cs="Helvetica"/>
                          <w:b w:val="0"/>
                          <w:bCs w:val="0"/>
                          <w:sz w:val="16"/>
                          <w:szCs w:val="16"/>
                        </w:rPr>
                        <w:t>Solutions Exercise B/Problem C   (Instructor Use Only)</w:t>
                      </w:r>
                    </w:p>
                  </w:txbxContent>
                </v:textbox>
                <w10:wrap type="square" side="right"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0" wp14:anchorId="76A5CCF4" wp14:editId="76A5CCF5">
                <wp:simplePos x="0" y="0"/>
                <wp:positionH relativeFrom="column">
                  <wp:posOffset>-6001385</wp:posOffset>
                </wp:positionH>
                <wp:positionV relativeFrom="paragraph">
                  <wp:posOffset>4320540</wp:posOffset>
                </wp:positionV>
                <wp:extent cx="287020" cy="2651125"/>
                <wp:effectExtent l="8890" t="6985" r="6985" b="10795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87020" cy="2651125"/>
                        </a:xfrm>
                        <a:prstGeom prst="leftBrace">
                          <a:avLst>
                            <a:gd name="adj1" fmla="val 7697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817FD" id="AutoShape 10" o:spid="_x0000_s1026" type="#_x0000_t87" style="position:absolute;margin-left:-472.55pt;margin-top:340.2pt;width:22.6pt;height:208.7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" o:allowincell="f" o:allowoverlap="f"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0" wp14:anchorId="76A5CCF6" wp14:editId="76A5CCF7">
                <wp:simplePos x="0" y="0"/>
                <wp:positionH relativeFrom="column">
                  <wp:posOffset>-2515870</wp:posOffset>
                </wp:positionH>
                <wp:positionV relativeFrom="paragraph">
                  <wp:posOffset>3659505</wp:posOffset>
                </wp:positionV>
                <wp:extent cx="287020" cy="3993515"/>
                <wp:effectExtent l="13335" t="7620" r="12700" b="1016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87020" cy="3993515"/>
                        </a:xfrm>
                        <a:prstGeom prst="leftBrace">
                          <a:avLst>
                            <a:gd name="adj1" fmla="val 11594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74C5A" id="AutoShape 11" o:spid="_x0000_s1026" type="#_x0000_t87" style="position:absolute;margin-left:-198.1pt;margin-top:288.15pt;width:22.6pt;height:314.4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" o:allowincell="f" o:allowoverlap="f"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1" layoutInCell="0" allowOverlap="0" wp14:anchorId="76A5CCF8" wp14:editId="76A5CCF9">
                <wp:simplePos x="0" y="0"/>
                <wp:positionH relativeFrom="margin">
                  <wp:posOffset>504190</wp:posOffset>
                </wp:positionH>
                <wp:positionV relativeFrom="margin">
                  <wp:posOffset>-22860</wp:posOffset>
                </wp:positionV>
                <wp:extent cx="7755255" cy="6113145"/>
                <wp:effectExtent l="0" t="0" r="0" b="0"/>
                <wp:wrapSquare wrapText="bothSides"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5255" cy="611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5D12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93"/>
                              <w:gridCol w:w="162"/>
                              <w:gridCol w:w="765"/>
                              <w:gridCol w:w="230"/>
                              <w:gridCol w:w="981"/>
                              <w:gridCol w:w="216"/>
                              <w:gridCol w:w="801"/>
                              <w:gridCol w:w="207"/>
                              <w:gridCol w:w="945"/>
                              <w:gridCol w:w="198"/>
                              <w:gridCol w:w="801"/>
                              <w:gridCol w:w="189"/>
                              <w:gridCol w:w="927"/>
                              <w:gridCol w:w="234"/>
                              <w:gridCol w:w="918"/>
                              <w:gridCol w:w="234"/>
                              <w:gridCol w:w="909"/>
                              <w:gridCol w:w="243"/>
                              <w:gridCol w:w="873"/>
                              <w:gridCol w:w="216"/>
                              <w:gridCol w:w="873"/>
                              <w:gridCol w:w="450"/>
                            </w:tblGrid>
                            <w:tr w:rsidR="009C70F9" w:rsidRPr="00560F33" w14:paraId="76A5D129" w14:textId="77777777">
                              <w:trPr>
                                <w:cantSplit/>
                              </w:trPr>
                              <w:tc>
                                <w:tcPr>
                                  <w:tcW w:w="9648" w:type="dxa"/>
                                  <w:gridSpan w:val="1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4" w14:textId="77777777" w:rsidR="009C70F9" w:rsidRPr="00560F33" w:rsidRDefault="009C70F9" w:rsidP="00DD7E1A">
                                  <w:pPr>
                                    <w:pStyle w:val="BodyLarge"/>
                                    <w:tabs>
                                      <w:tab w:val="center" w:pos="5490"/>
                                    </w:tabs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ab/>
                                    <w:t>ANDERSEN CONSULTING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5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6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7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8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136" w14:textId="77777777">
                              <w:trPr>
                                <w:cantSplit/>
                              </w:trPr>
                              <w:tc>
                                <w:tcPr>
                                  <w:tcW w:w="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2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Assets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2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Liabilities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6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3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Stockholders’ Equity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5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158" w14:textId="77777777">
                              <w:trPr>
                                <w:cantSplit/>
                                <w:trHeight w:val="274"/>
                              </w:trPr>
                              <w:tc>
                                <w:tcPr>
                                  <w:tcW w:w="693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3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3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3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3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Accounts</w:t>
                                  </w:r>
                                </w:p>
                                <w:p w14:paraId="76A5D13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Equipment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Notes</w:t>
                                  </w:r>
                                </w:p>
                                <w:p w14:paraId="76A5D14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Payable 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4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4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Accounts</w:t>
                                  </w:r>
                                </w:p>
                                <w:p w14:paraId="76A5D14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5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Common</w:t>
                                  </w:r>
                                </w:p>
                                <w:p w14:paraId="76A5D15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5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114" w:type="dxa"/>
                                  <w:gridSpan w:val="5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5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080" w:right="-909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Retained Earnings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7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16F" w14:textId="77777777">
                              <w:trPr>
                                <w:cantSplit/>
                                <w:trHeight w:val="273"/>
                              </w:trPr>
                              <w:tc>
                                <w:tcPr>
                                  <w:tcW w:w="693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5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5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1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5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5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5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080" w:right="16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Revenues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080" w:right="7"/>
                                    <w:jc w:val="right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6A5D16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080"/>
                                    <w:jc w:val="right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6E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186" w14:textId="77777777">
                              <w:trPr>
                                <w:cantSplit/>
                                <w:trHeight w:val="111"/>
                              </w:trPr>
                              <w:tc>
                                <w:tcPr>
                                  <w:tcW w:w="69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0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1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2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3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4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5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6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7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8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9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A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B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C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D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E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7F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0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1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2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3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4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5" w14:textId="77777777" w:rsidR="009C70F9" w:rsidRPr="00560F33" w:rsidRDefault="009C70F9">
                                  <w:pPr>
                                    <w:pStyle w:val="BodyLarge"/>
                                    <w:spacing w:line="10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3A8" w14:textId="77777777">
                              <w:trPr>
                                <w:cantSplit/>
                              </w:trPr>
                              <w:tc>
                                <w:tcPr>
                                  <w:tcW w:w="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8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  1</w:t>
                                  </w:r>
                                </w:p>
                                <w:p w14:paraId="76A5D18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8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  2</w:t>
                                  </w:r>
                                </w:p>
                                <w:p w14:paraId="76A5D18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8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  3</w:t>
                                  </w:r>
                                </w:p>
                                <w:p w14:paraId="76A5D18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8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  5</w:t>
                                  </w:r>
                                </w:p>
                                <w:p w14:paraId="76A5D18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8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  9</w:t>
                                  </w:r>
                                </w:p>
                                <w:p w14:paraId="76A5D19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12</w:t>
                                  </w:r>
                                </w:p>
                                <w:p w14:paraId="76A5D19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15</w:t>
                                  </w:r>
                                </w:p>
                                <w:p w14:paraId="76A5D19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17</w:t>
                                  </w:r>
                                </w:p>
                                <w:p w14:paraId="76A5D19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20</w:t>
                                  </w:r>
                                </w:p>
                                <w:p w14:paraId="76A5D19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23</w:t>
                                  </w:r>
                                </w:p>
                                <w:p w14:paraId="76A5D19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26</w:t>
                                  </w:r>
                                </w:p>
                                <w:p w14:paraId="76A5D19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29</w:t>
                                  </w:r>
                                </w:p>
                                <w:p w14:paraId="76A5D19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9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May 30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A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A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$ 9,000</w:t>
                                  </w:r>
                                </w:p>
                                <w:p w14:paraId="76A5D1A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1A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–700</w:t>
                                  </w:r>
                                </w:p>
                                <w:p w14:paraId="76A5D1A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8,300</w:t>
                                  </w:r>
                                </w:p>
                                <w:p w14:paraId="76A5D1A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A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8,300</w:t>
                                  </w:r>
                                </w:p>
                                <w:p w14:paraId="76A5D1A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   –80</w:t>
                                  </w:r>
                                </w:p>
                                <w:p w14:paraId="76A5D1A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8,22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  <w:p w14:paraId="76A5D1A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+3,500</w:t>
                                  </w:r>
                                </w:p>
                                <w:p w14:paraId="76A5D1A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11,720</w:t>
                                  </w:r>
                                </w:p>
                                <w:p w14:paraId="76A5D1A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–750</w:t>
                                  </w:r>
                                </w:p>
                                <w:p w14:paraId="76A5D1A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10,970</w:t>
                                  </w:r>
                                </w:p>
                                <w:p w14:paraId="76A5D1A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A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10,970</w:t>
                                  </w:r>
                                </w:p>
                                <w:p w14:paraId="76A5D1A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 –3,800</w:t>
                                  </w:r>
                                </w:p>
                                <w:p w14:paraId="76A5D1B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7,170</w:t>
                                  </w:r>
                                </w:p>
                                <w:p w14:paraId="76A5D1B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 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–600</w:t>
                                  </w:r>
                                </w:p>
                                <w:p w14:paraId="76A5D1B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    6,570</w:t>
                                  </w:r>
                                </w:p>
                                <w:p w14:paraId="76A5D1B3" w14:textId="77777777" w:rsidR="009C70F9" w:rsidRPr="00560F33" w:rsidRDefault="009C70F9">
                                  <w:pPr>
                                    <w:pStyle w:val="BodyLarge"/>
                                    <w:tabs>
                                      <w:tab w:val="left" w:pos="1170"/>
                                    </w:tabs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+3,400</w:t>
                                  </w:r>
                                </w:p>
                                <w:p w14:paraId="76A5D1B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 xml:space="preserve">+    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9,970</w:t>
                                  </w:r>
                                </w:p>
                                <w:p w14:paraId="76A5D1B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+4,000</w:t>
                                  </w:r>
                                </w:p>
                                <w:p w14:paraId="76A5D1B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    13,970</w:t>
                                  </w:r>
                                </w:p>
                                <w:p w14:paraId="76A5D1B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B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13,970</w:t>
                                  </w:r>
                                </w:p>
                                <w:p w14:paraId="76A5D1B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 –250</w:t>
                                  </w:r>
                                </w:p>
                                <w:p w14:paraId="76A5D1BA" w14:textId="77777777" w:rsidR="009C70F9" w:rsidRPr="00560F33" w:rsidRDefault="009C70F9" w:rsidP="003855A2">
                                  <w:pPr>
                                    <w:pStyle w:val="BodyLarge"/>
                                    <w:spacing w:line="280" w:lineRule="exact"/>
                                    <w:ind w:left="-270" w:right="6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$13,720</w:t>
                                  </w:r>
                                </w:p>
                              </w:tc>
                              <w:tc>
                                <w:tcPr>
                                  <w:tcW w:w="2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B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B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B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B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B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C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C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D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D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D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1D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1D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D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1D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E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1E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+$5,400</w:t>
                                  </w:r>
                                </w:p>
                                <w:p w14:paraId="76A5D1E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5,400</w:t>
                                  </w:r>
                                </w:p>
                                <w:p w14:paraId="76A5D1E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E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5,400</w:t>
                                  </w:r>
                                </w:p>
                                <w:p w14:paraId="76A5D1E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        </w:t>
                                  </w:r>
                                </w:p>
                                <w:p w14:paraId="76A5D1E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5,400</w:t>
                                  </w:r>
                                </w:p>
                                <w:p w14:paraId="76A5D1E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8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–3,400</w:t>
                                  </w:r>
                                </w:p>
                                <w:p w14:paraId="76A5D1E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2,000</w:t>
                                  </w:r>
                                </w:p>
                                <w:p w14:paraId="76A5D1E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E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2,000</w:t>
                                  </w:r>
                                </w:p>
                                <w:p w14:paraId="76A5D1E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E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2,000</w:t>
                                  </w:r>
                                </w:p>
                                <w:p w14:paraId="76A5D1E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     </w:t>
                                  </w:r>
                                </w:p>
                                <w:p w14:paraId="76A5D1E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99"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  <w:t>$  2,000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1E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F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1F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1F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0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0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0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0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0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0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$600</w:t>
                                  </w:r>
                                </w:p>
                                <w:p w14:paraId="76A5D20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0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  <w:u w:val="single"/>
                                    </w:rPr>
                                    <w:t>0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  <w:u w:val="single"/>
                                    </w:rPr>
                                    <w:t>0</w:t>
                                  </w:r>
                                </w:p>
                                <w:p w14:paraId="76A5D21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1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1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1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2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</w:t>
                                  </w:r>
                                </w:p>
                                <w:p w14:paraId="76A5D222" w14:textId="77777777" w:rsidR="009C70F9" w:rsidRPr="00560F33" w:rsidRDefault="009C70F9" w:rsidP="00C71215">
                                  <w:pPr>
                                    <w:pStyle w:val="BodyLarge"/>
                                    <w:spacing w:line="280" w:lineRule="exact"/>
                                    <w:ind w:left="-315" w:right="282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$600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2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2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3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3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3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3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4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4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4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4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4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5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$3,800</w:t>
                                  </w:r>
                                </w:p>
                                <w:p w14:paraId="76A5D25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3,800</w:t>
                                  </w:r>
                                </w:p>
                                <w:p w14:paraId="76A5D25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D25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4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$3,800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5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5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5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5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5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5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6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  <w:p w14:paraId="76A5D26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7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7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7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8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3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$4,000</w:t>
                                  </w:r>
                                </w:p>
                                <w:p w14:paraId="76A5D28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4,000</w:t>
                                  </w:r>
                                </w:p>
                                <w:p w14:paraId="76A5D28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4,000</w:t>
                                  </w:r>
                                </w:p>
                                <w:p w14:paraId="76A5D28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b w:val="0"/>
                                      <w:bCs w:val="0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D28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81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$4,000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8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8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9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A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62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 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  600</w:t>
                                  </w:r>
                                </w:p>
                                <w:p w14:paraId="76A5D2A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    600</w:t>
                                  </w:r>
                                </w:p>
                                <w:p w14:paraId="76A5D2A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 xml:space="preserve">   600</w:t>
                                  </w:r>
                                </w:p>
                                <w:p w14:paraId="76A5D2A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A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A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B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80"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B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B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B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B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600</w:t>
                                  </w:r>
                                </w:p>
                                <w:p w14:paraId="76A5D2B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–600</w:t>
                                  </w:r>
                                </w:p>
                                <w:p w14:paraId="76A5D2B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    –0–  </w:t>
                                  </w:r>
                                </w:p>
                                <w:p w14:paraId="76A5D2B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B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80"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  <w:t>+    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–0–  </w:t>
                                  </w:r>
                                </w:p>
                                <w:p w14:paraId="76A5D2B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80"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B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    –0–  </w:t>
                                  </w:r>
                                </w:p>
                                <w:p w14:paraId="76A5D2B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+3,800</w:t>
                                  </w:r>
                                </w:p>
                                <w:p w14:paraId="76A5D2B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3,800</w:t>
                                  </w:r>
                                </w:p>
                                <w:p w14:paraId="76A5D2B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   </w:t>
                                  </w:r>
                                </w:p>
                                <w:p w14:paraId="76A5D2B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239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$3,800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B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C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C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D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D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D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D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D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$9,000</w:t>
                                  </w:r>
                                </w:p>
                                <w:p w14:paraId="76A5D2D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D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D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D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D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E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E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9,000</w:t>
                                  </w:r>
                                </w:p>
                                <w:p w14:paraId="76A5D2F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    </w:t>
                                  </w:r>
                                </w:p>
                                <w:p w14:paraId="76A5D2F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  <w:t>$9,000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2F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F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F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2F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F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2F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2F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  <w:p w14:paraId="76A5D30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0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0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31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+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$3,500</w:t>
                                  </w:r>
                                </w:p>
                                <w:p w14:paraId="76A5D31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3,500</w:t>
                                  </w:r>
                                </w:p>
                                <w:p w14:paraId="76A5D31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31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3,500</w:t>
                                  </w:r>
                                </w:p>
                                <w:p w14:paraId="76A5D31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  <w:t>+5,400</w:t>
                                  </w:r>
                                </w:p>
                                <w:p w14:paraId="76A5D31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1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31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1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1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1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32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2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2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8,900</w:t>
                                  </w:r>
                                </w:p>
                                <w:p w14:paraId="76A5D32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      </w:t>
                                  </w:r>
                                </w:p>
                                <w:p w14:paraId="76A5D326" w14:textId="77777777" w:rsidR="009C70F9" w:rsidRPr="00560F33" w:rsidRDefault="009C70F9" w:rsidP="00E977EA">
                                  <w:pPr>
                                    <w:pStyle w:val="BodyLarge"/>
                                    <w:spacing w:line="280" w:lineRule="exact"/>
                                    <w:ind w:left="-1260" w:right="174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$8,900</w:t>
                                  </w:r>
                                </w:p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2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2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2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2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3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3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4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$  700</w:t>
                                  </w:r>
                                </w:p>
                                <w:p w14:paraId="76A5D34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700</w:t>
                                  </w:r>
                                </w:p>
                                <w:p w14:paraId="76A5D34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700</w:t>
                                  </w:r>
                                </w:p>
                                <w:p w14:paraId="76A5D34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–80</w:t>
                                  </w:r>
                                </w:p>
                                <w:p w14:paraId="76A5D34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780</w:t>
                                  </w:r>
                                </w:p>
                                <w:p w14:paraId="76A5D34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780</w:t>
                                  </w:r>
                                </w:p>
                                <w:p w14:paraId="76A5D34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780</w:t>
                                  </w:r>
                                </w:p>
                                <w:p w14:paraId="76A5D34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4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780</w:t>
                                  </w:r>
                                </w:p>
                                <w:p w14:paraId="76A5D34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–3,800</w:t>
                                  </w:r>
                                </w:p>
                                <w:p w14:paraId="76A5D35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4,580</w:t>
                                  </w:r>
                                </w:p>
                                <w:p w14:paraId="76A5D35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76A5D35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4, 580</w:t>
                                  </w:r>
                                </w:p>
                                <w:p w14:paraId="76A5D35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4" w14:textId="77777777" w:rsidR="009C70F9" w:rsidRPr="00560F33" w:rsidRDefault="009C70F9" w:rsidP="004B3BE7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4, 580</w:t>
                                  </w:r>
                                </w:p>
                                <w:p w14:paraId="76A5D35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6" w14:textId="77777777" w:rsidR="009C70F9" w:rsidRPr="00560F33" w:rsidRDefault="009C70F9" w:rsidP="004B3BE7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4, 580</w:t>
                                  </w:r>
                                </w:p>
                                <w:p w14:paraId="76A5D35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4,580</w:t>
                                  </w:r>
                                </w:p>
                                <w:p w14:paraId="76A5D35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–250</w:t>
                                  </w:r>
                                </w:p>
                                <w:p w14:paraId="76A5D35A" w14:textId="77777777" w:rsidR="009C70F9" w:rsidRPr="00560F33" w:rsidRDefault="009C70F9" w:rsidP="004B3BE7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  <w:t>4,830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5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5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6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6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6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6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6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6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7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14:paraId="76A5D37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7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7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$750</w:t>
                                  </w:r>
                                </w:p>
                                <w:p w14:paraId="76A5D38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8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750</w:t>
                                  </w:r>
                                </w:p>
                                <w:p w14:paraId="76A5D38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        </w:t>
                                  </w:r>
                                </w:p>
                                <w:p w14:paraId="76A5D38E" w14:textId="77777777" w:rsidR="009C70F9" w:rsidRPr="00560F33" w:rsidRDefault="009C70F9" w:rsidP="00087C05">
                                  <w:pPr>
                                    <w:pStyle w:val="BodyLarge"/>
                                    <w:spacing w:line="280" w:lineRule="exact"/>
                                    <w:ind w:right="198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  <w:u w:val="double"/>
                                    </w:rPr>
                                    <w:t>$</w:t>
                                  </w: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  <w:u w:val="double"/>
                                    </w:rPr>
                                    <w:t>750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8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(a)</w:t>
                                  </w:r>
                                </w:p>
                                <w:p w14:paraId="76A5D39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(b)</w:t>
                                  </w:r>
                                </w:p>
                                <w:p w14:paraId="76A5D39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(c)</w:t>
                                  </w:r>
                                </w:p>
                                <w:p w14:paraId="76A5D398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(d)</w:t>
                                  </w:r>
                                </w:p>
                                <w:p w14:paraId="76A5D39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B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(e)</w:t>
                                  </w:r>
                                </w:p>
                                <w:p w14:paraId="76A5D39C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D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(f)</w:t>
                                  </w:r>
                                </w:p>
                                <w:p w14:paraId="76A5D39E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9F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0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1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5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6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7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ind w:right="116"/>
                                    <w:jc w:val="right"/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color w:val="000000"/>
                                      <w:sz w:val="18"/>
                                      <w:szCs w:val="18"/>
                                    </w:rPr>
                                    <w:t>(g)</w:t>
                                  </w:r>
                                </w:p>
                              </w:tc>
                            </w:tr>
                            <w:tr w:rsidR="009C70F9" w:rsidRPr="00560F33" w14:paraId="76A5D3B1" w14:textId="77777777">
                              <w:trPr>
                                <w:cantSplit/>
                              </w:trPr>
                              <w:tc>
                                <w:tcPr>
                                  <w:tcW w:w="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A9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AA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gridSpan w:val="7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AB" w14:textId="77777777" w:rsidR="009C70F9" w:rsidRPr="00560F33" w:rsidRDefault="009C70F9">
                                  <w:pPr>
                                    <w:pStyle w:val="BodyLarge"/>
                                    <w:spacing w:after="40"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C" w14:textId="77777777" w:rsidR="009C70F9" w:rsidRPr="00560F33" w:rsidRDefault="009C70F9" w:rsidP="00C71215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  <w:t>$20,120</w:t>
                                  </w:r>
                                </w:p>
                              </w:tc>
                              <w:tc>
                                <w:tcPr>
                                  <w:tcW w:w="6615" w:type="dxa"/>
                                  <w:gridSpan w:val="1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AD" w14:textId="77777777" w:rsidR="009C70F9" w:rsidRPr="00560F33" w:rsidRDefault="009C70F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E" w14:textId="77777777" w:rsidR="009C70F9" w:rsidRPr="00560F33" w:rsidRDefault="009C70F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6A5D3AF" w14:textId="77777777" w:rsidR="009C70F9" w:rsidRPr="00560F33" w:rsidRDefault="009C70F9" w:rsidP="008E4EAA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560F33"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      $20,120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0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C70F9" w:rsidRPr="00560F33" w14:paraId="76A5D3B7" w14:textId="77777777">
                              <w:trPr>
                                <w:cantSplit/>
                                <w:trHeight w:val="356"/>
                              </w:trPr>
                              <w:tc>
                                <w:tcPr>
                                  <w:tcW w:w="6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2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righ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3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gridSpan w:val="7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4" w14:textId="77777777" w:rsidR="009C70F9" w:rsidRPr="00560F33" w:rsidRDefault="009C70F9">
                                  <w:pPr>
                                    <w:pStyle w:val="BodyLarge"/>
                                    <w:spacing w:line="280" w:lineRule="exact"/>
                                    <w:jc w:val="center"/>
                                    <w:rPr>
                                      <w:rFonts w:ascii="Liberation Sans" w:hAnsi="Liberation Sans" w:cs="Liberation San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15" w:type="dxa"/>
                                  <w:gridSpan w:val="12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5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A5D3B6" w14:textId="77777777" w:rsidR="009C70F9" w:rsidRPr="00560F33" w:rsidRDefault="009C70F9">
                                  <w:pPr>
                                    <w:spacing w:line="240" w:lineRule="auto"/>
                                    <w:rPr>
                                      <w:rFonts w:ascii="Liberation Sans" w:hAnsi="Liberation Sans" w:cs="Liberation Sans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A5D3B8" w14:textId="77777777" w:rsidR="009C70F9" w:rsidRDefault="009C70F9">
                            <w:pPr>
                              <w:pStyle w:val="BodyLarge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CCF8" id="Text Box 12" o:spid="_x0000_s1030" type="#_x0000_t202" style="position:absolute;margin-left:39.7pt;margin-top:-1.8pt;width:610.65pt;height:481.35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" o:allowincell="f" o:allowoverlap="f" stroked="f" strokeweight="1pt">
                <v:textbox inset="0,0,0,0">
                  <w:txbxContent>
                    <w:p w14:paraId="76A5D123" w14:textId="77777777" w:rsidR="009C70F9" w:rsidRPr="00560F33" w:rsidRDefault="009C70F9">
                      <w:pPr>
                        <w:pStyle w:val="BodyLarge"/>
                        <w:spacing w:line="280" w:lineRule="exact"/>
                        <w:rPr>
                          <w:rFonts w:ascii="Liberation Sans" w:hAnsi="Liberation Sans" w:cs="Liberation Sans"/>
                        </w:rPr>
                      </w:pPr>
                    </w:p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93"/>
                        <w:gridCol w:w="162"/>
                        <w:gridCol w:w="765"/>
                        <w:gridCol w:w="230"/>
                        <w:gridCol w:w="981"/>
                        <w:gridCol w:w="216"/>
                        <w:gridCol w:w="801"/>
                        <w:gridCol w:w="207"/>
                        <w:gridCol w:w="945"/>
                        <w:gridCol w:w="198"/>
                        <w:gridCol w:w="801"/>
                        <w:gridCol w:w="189"/>
                        <w:gridCol w:w="927"/>
                        <w:gridCol w:w="234"/>
                        <w:gridCol w:w="918"/>
                        <w:gridCol w:w="234"/>
                        <w:gridCol w:w="909"/>
                        <w:gridCol w:w="243"/>
                        <w:gridCol w:w="873"/>
                        <w:gridCol w:w="216"/>
                        <w:gridCol w:w="873"/>
                        <w:gridCol w:w="450"/>
                      </w:tblGrid>
                      <w:tr w:rsidR="009C70F9" w:rsidRPr="00560F33" w14:paraId="76A5D129" w14:textId="77777777">
                        <w:trPr>
                          <w:cantSplit/>
                        </w:trPr>
                        <w:tc>
                          <w:tcPr>
                            <w:tcW w:w="9648" w:type="dxa"/>
                            <w:gridSpan w:val="1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4" w14:textId="77777777" w:rsidR="009C70F9" w:rsidRPr="00560F33" w:rsidRDefault="009C70F9" w:rsidP="00DD7E1A">
                            <w:pPr>
                              <w:pStyle w:val="BodyLarge"/>
                              <w:tabs>
                                <w:tab w:val="center" w:pos="5490"/>
                              </w:tabs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(a)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ab/>
                              <w:t>ANDERSEN CONSULTING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5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6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7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8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136" w14:textId="77777777">
                        <w:trPr>
                          <w:cantSplit/>
                        </w:trPr>
                        <w:tc>
                          <w:tcPr>
                            <w:tcW w:w="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93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2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Assets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2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Liabilities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66" w:type="dxa"/>
                            <w:gridSpan w:val="7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3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Stockholders’ Equity</w:t>
                            </w: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5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158" w14:textId="77777777">
                        <w:trPr>
                          <w:cantSplit/>
                          <w:trHeight w:val="274"/>
                        </w:trPr>
                        <w:tc>
                          <w:tcPr>
                            <w:tcW w:w="693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3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6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3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22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3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81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3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Accounts</w:t>
                            </w:r>
                          </w:p>
                          <w:p w14:paraId="76A5D13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216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01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20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4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Equipment</w:t>
                            </w:r>
                          </w:p>
                        </w:tc>
                        <w:tc>
                          <w:tcPr>
                            <w:tcW w:w="19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801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Notes</w:t>
                            </w:r>
                          </w:p>
                          <w:p w14:paraId="76A5D14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Payable </w:t>
                            </w:r>
                          </w:p>
                        </w:tc>
                        <w:tc>
                          <w:tcPr>
                            <w:tcW w:w="189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4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27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4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Accounts</w:t>
                            </w:r>
                          </w:p>
                          <w:p w14:paraId="76A5D14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23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5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1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Common</w:t>
                            </w:r>
                          </w:p>
                          <w:p w14:paraId="76A5D15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Stock</w:t>
                            </w:r>
                          </w:p>
                        </w:tc>
                        <w:tc>
                          <w:tcPr>
                            <w:tcW w:w="234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5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114" w:type="dxa"/>
                            <w:gridSpan w:val="5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5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080" w:right="-909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Retained Earnings</w:t>
                            </w:r>
                          </w:p>
                        </w:tc>
                        <w:tc>
                          <w:tcPr>
                            <w:tcW w:w="45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7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16F" w14:textId="77777777">
                        <w:trPr>
                          <w:cantSplit/>
                          <w:trHeight w:val="273"/>
                        </w:trPr>
                        <w:tc>
                          <w:tcPr>
                            <w:tcW w:w="693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5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5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81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5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5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5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080" w:right="16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Revenues</w:t>
                            </w: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080" w:right="7"/>
                              <w:jc w:val="right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6A5D16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080"/>
                              <w:jc w:val="right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45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6E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186" w14:textId="77777777">
                        <w:trPr>
                          <w:cantSplit/>
                          <w:trHeight w:val="111"/>
                        </w:trPr>
                        <w:tc>
                          <w:tcPr>
                            <w:tcW w:w="69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0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1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2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3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4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5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6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7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8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9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A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B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C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D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E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7F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0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1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2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3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4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5" w14:textId="77777777" w:rsidR="009C70F9" w:rsidRPr="00560F33" w:rsidRDefault="009C70F9">
                            <w:pPr>
                              <w:pStyle w:val="BodyLarge"/>
                              <w:spacing w:line="10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3A8" w14:textId="77777777">
                        <w:trPr>
                          <w:cantSplit/>
                        </w:trPr>
                        <w:tc>
                          <w:tcPr>
                            <w:tcW w:w="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8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  1</w:t>
                            </w:r>
                          </w:p>
                          <w:p w14:paraId="76A5D18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8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  2</w:t>
                            </w:r>
                          </w:p>
                          <w:p w14:paraId="76A5D18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8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  3</w:t>
                            </w:r>
                          </w:p>
                          <w:p w14:paraId="76A5D18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8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  5</w:t>
                            </w:r>
                          </w:p>
                          <w:p w14:paraId="76A5D18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8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  9</w:t>
                            </w:r>
                          </w:p>
                          <w:p w14:paraId="76A5D19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12</w:t>
                            </w:r>
                          </w:p>
                          <w:p w14:paraId="76A5D19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15</w:t>
                            </w:r>
                          </w:p>
                          <w:p w14:paraId="76A5D19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17</w:t>
                            </w:r>
                          </w:p>
                          <w:p w14:paraId="76A5D19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20</w:t>
                            </w:r>
                          </w:p>
                          <w:p w14:paraId="76A5D19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23</w:t>
                            </w:r>
                          </w:p>
                          <w:p w14:paraId="76A5D19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26</w:t>
                            </w:r>
                          </w:p>
                          <w:p w14:paraId="76A5D19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29</w:t>
                            </w:r>
                          </w:p>
                          <w:p w14:paraId="76A5D19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9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May 30</w:t>
                            </w: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A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A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$ 9,000</w:t>
                            </w:r>
                          </w:p>
                          <w:p w14:paraId="76A5D1A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1A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–700</w:t>
                            </w:r>
                          </w:p>
                          <w:p w14:paraId="76A5D1A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8,300</w:t>
                            </w:r>
                          </w:p>
                          <w:p w14:paraId="76A5D1A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A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8,300</w:t>
                            </w:r>
                          </w:p>
                          <w:p w14:paraId="76A5D1A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   –80</w:t>
                            </w:r>
                          </w:p>
                          <w:p w14:paraId="76A5D1A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8,22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76A5D1A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 xml:space="preserve">  +3,500</w:t>
                            </w:r>
                          </w:p>
                          <w:p w14:paraId="76A5D1A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11,720</w:t>
                            </w:r>
                          </w:p>
                          <w:p w14:paraId="76A5D1A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–750</w:t>
                            </w:r>
                          </w:p>
                          <w:p w14:paraId="76A5D1A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10,970</w:t>
                            </w:r>
                          </w:p>
                          <w:p w14:paraId="76A5D1A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A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10,970</w:t>
                            </w:r>
                          </w:p>
                          <w:p w14:paraId="76A5D1A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 xml:space="preserve">  –3,800</w:t>
                            </w:r>
                          </w:p>
                          <w:p w14:paraId="76A5D1B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7,170</w:t>
                            </w:r>
                          </w:p>
                          <w:p w14:paraId="76A5D1B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 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–600</w:t>
                            </w:r>
                          </w:p>
                          <w:p w14:paraId="76A5D1B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    6,570</w:t>
                            </w:r>
                          </w:p>
                          <w:p w14:paraId="76A5D1B3" w14:textId="77777777" w:rsidR="009C70F9" w:rsidRPr="00560F33" w:rsidRDefault="009C70F9">
                            <w:pPr>
                              <w:pStyle w:val="BodyLarge"/>
                              <w:tabs>
                                <w:tab w:val="left" w:pos="1170"/>
                              </w:tabs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+3,400</w:t>
                            </w:r>
                          </w:p>
                          <w:p w14:paraId="76A5D1B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 xml:space="preserve">+    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9,970</w:t>
                            </w:r>
                          </w:p>
                          <w:p w14:paraId="76A5D1B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+4,000</w:t>
                            </w:r>
                          </w:p>
                          <w:p w14:paraId="76A5D1B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    13,970</w:t>
                            </w:r>
                          </w:p>
                          <w:p w14:paraId="76A5D1B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B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13,970</w:t>
                            </w:r>
                          </w:p>
                          <w:p w14:paraId="76A5D1B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 –250</w:t>
                            </w:r>
                          </w:p>
                          <w:p w14:paraId="76A5D1BA" w14:textId="77777777" w:rsidR="009C70F9" w:rsidRPr="00560F33" w:rsidRDefault="009C70F9" w:rsidP="003855A2">
                            <w:pPr>
                              <w:pStyle w:val="BodyLarge"/>
                              <w:spacing w:line="280" w:lineRule="exact"/>
                              <w:ind w:left="-270" w:right="6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$13,720</w:t>
                            </w:r>
                          </w:p>
                        </w:tc>
                        <w:tc>
                          <w:tcPr>
                            <w:tcW w:w="2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B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B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B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B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B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C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C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D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D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D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D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D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D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1D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1D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D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1D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E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1E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+$5,400</w:t>
                            </w:r>
                          </w:p>
                          <w:p w14:paraId="76A5D1E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5,400</w:t>
                            </w:r>
                          </w:p>
                          <w:p w14:paraId="76A5D1E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E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5,400</w:t>
                            </w:r>
                          </w:p>
                          <w:p w14:paraId="76A5D1E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        </w:t>
                            </w:r>
                          </w:p>
                          <w:p w14:paraId="76A5D1E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5,400</w:t>
                            </w:r>
                          </w:p>
                          <w:p w14:paraId="76A5D1E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89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–3,400</w:t>
                            </w:r>
                          </w:p>
                          <w:p w14:paraId="76A5D1E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2,000</w:t>
                            </w:r>
                          </w:p>
                          <w:p w14:paraId="76A5D1E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E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2,000</w:t>
                            </w:r>
                          </w:p>
                          <w:p w14:paraId="76A5D1E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1E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2,000</w:t>
                            </w:r>
                          </w:p>
                          <w:p w14:paraId="76A5D1E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        </w:t>
                            </w:r>
                          </w:p>
                          <w:p w14:paraId="76A5D1E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99"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  <w:t>$  2,000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1E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F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1F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1F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0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0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0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0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0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0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$600</w:t>
                            </w:r>
                          </w:p>
                          <w:p w14:paraId="76A5D20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0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1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  <w:t>0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5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  <w:t>0</w:t>
                            </w:r>
                          </w:p>
                          <w:p w14:paraId="76A5D21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1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1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1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1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1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1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1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2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    </w:t>
                            </w:r>
                          </w:p>
                          <w:p w14:paraId="76A5D222" w14:textId="77777777" w:rsidR="009C70F9" w:rsidRPr="00560F33" w:rsidRDefault="009C70F9" w:rsidP="00C71215">
                            <w:pPr>
                              <w:pStyle w:val="BodyLarge"/>
                              <w:spacing w:line="280" w:lineRule="exact"/>
                              <w:ind w:left="-315" w:right="282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$600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2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2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3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3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3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3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4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4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4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4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4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4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5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5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$3,800</w:t>
                            </w:r>
                          </w:p>
                          <w:p w14:paraId="76A5D25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3,800</w:t>
                            </w:r>
                          </w:p>
                          <w:p w14:paraId="76A5D25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 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       </w:t>
                            </w:r>
                          </w:p>
                          <w:p w14:paraId="76A5D25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4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$3,800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5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5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5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5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5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5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6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  <w:p w14:paraId="76A5D26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7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7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7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8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3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$4,000</w:t>
                            </w:r>
                          </w:p>
                          <w:p w14:paraId="76A5D28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4,000</w:t>
                            </w:r>
                          </w:p>
                          <w:p w14:paraId="76A5D28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4,000</w:t>
                            </w:r>
                          </w:p>
                          <w:p w14:paraId="76A5D28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 w:val="0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           </w:t>
                            </w:r>
                          </w:p>
                          <w:p w14:paraId="76A5D28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81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$4,000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8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8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9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A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62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 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  600</w:t>
                            </w:r>
                          </w:p>
                          <w:p w14:paraId="76A5D2A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    600</w:t>
                            </w:r>
                          </w:p>
                          <w:p w14:paraId="76A5D2A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 xml:space="preserve">   600</w:t>
                            </w:r>
                          </w:p>
                          <w:p w14:paraId="76A5D2A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A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A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B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80"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B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B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B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B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600</w:t>
                            </w:r>
                          </w:p>
                          <w:p w14:paraId="76A5D2B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–600</w:t>
                            </w:r>
                          </w:p>
                          <w:p w14:paraId="76A5D2B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    –0–  </w:t>
                            </w:r>
                          </w:p>
                          <w:p w14:paraId="76A5D2B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B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80"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  <w:t>+    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–0–  </w:t>
                            </w:r>
                          </w:p>
                          <w:p w14:paraId="76A5D2B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80"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B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    –0–  </w:t>
                            </w:r>
                          </w:p>
                          <w:p w14:paraId="76A5D2B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+3,800</w:t>
                            </w:r>
                          </w:p>
                          <w:p w14:paraId="76A5D2B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3,800</w:t>
                            </w:r>
                          </w:p>
                          <w:p w14:paraId="76A5D2B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           </w:t>
                            </w:r>
                          </w:p>
                          <w:p w14:paraId="76A5D2B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239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$3,800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B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C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C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D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D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D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D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D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D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D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D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D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D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$9,000</w:t>
                            </w:r>
                          </w:p>
                          <w:p w14:paraId="76A5D2D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D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D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D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D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D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E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E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E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E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F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9,000</w:t>
                            </w:r>
                          </w:p>
                          <w:p w14:paraId="76A5D2F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       </w:t>
                            </w:r>
                          </w:p>
                          <w:p w14:paraId="76A5D2F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  <w:t>$9,000</w:t>
                            </w: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2F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F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F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F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F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F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F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14:paraId="76A5D2F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2F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2F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F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2F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2F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  <w:p w14:paraId="76A5D30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0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0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0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0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31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1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1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1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1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1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+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$3,500</w:t>
                            </w:r>
                          </w:p>
                          <w:p w14:paraId="76A5D31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3,500</w:t>
                            </w:r>
                          </w:p>
                          <w:p w14:paraId="76A5D31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31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3,500</w:t>
                            </w:r>
                          </w:p>
                          <w:p w14:paraId="76A5D31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  <w:t>+5,400</w:t>
                            </w:r>
                          </w:p>
                          <w:p w14:paraId="76A5D31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1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31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1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1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1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32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2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2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8,900</w:t>
                            </w:r>
                          </w:p>
                          <w:p w14:paraId="76A5D32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      </w:t>
                            </w:r>
                          </w:p>
                          <w:p w14:paraId="76A5D326" w14:textId="77777777" w:rsidR="009C70F9" w:rsidRPr="00560F33" w:rsidRDefault="009C70F9" w:rsidP="00E977EA">
                            <w:pPr>
                              <w:pStyle w:val="BodyLarge"/>
                              <w:spacing w:line="280" w:lineRule="exact"/>
                              <w:ind w:left="-1260" w:right="174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$8,900</w:t>
                            </w:r>
                          </w:p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2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2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2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2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3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3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4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4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$  700</w:t>
                            </w:r>
                          </w:p>
                          <w:p w14:paraId="76A5D34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700</w:t>
                            </w:r>
                          </w:p>
                          <w:p w14:paraId="76A5D34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700</w:t>
                            </w:r>
                          </w:p>
                          <w:p w14:paraId="76A5D34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–80</w:t>
                            </w:r>
                          </w:p>
                          <w:p w14:paraId="76A5D34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780</w:t>
                            </w:r>
                          </w:p>
                          <w:p w14:paraId="76A5D34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780</w:t>
                            </w:r>
                          </w:p>
                          <w:p w14:paraId="76A5D34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780</w:t>
                            </w:r>
                          </w:p>
                          <w:p w14:paraId="76A5D34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4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780</w:t>
                            </w:r>
                          </w:p>
                          <w:p w14:paraId="76A5D34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–3,800</w:t>
                            </w:r>
                          </w:p>
                          <w:p w14:paraId="76A5D35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4,580</w:t>
                            </w:r>
                          </w:p>
                          <w:p w14:paraId="76A5D35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76A5D35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4, 580</w:t>
                            </w:r>
                          </w:p>
                          <w:p w14:paraId="76A5D35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4" w14:textId="77777777" w:rsidR="009C70F9" w:rsidRPr="00560F33" w:rsidRDefault="009C70F9" w:rsidP="004B3BE7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4, 580</w:t>
                            </w:r>
                          </w:p>
                          <w:p w14:paraId="76A5D35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6" w14:textId="77777777" w:rsidR="009C70F9" w:rsidRPr="00560F33" w:rsidRDefault="009C70F9" w:rsidP="004B3BE7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4, 580</w:t>
                            </w:r>
                          </w:p>
                          <w:p w14:paraId="76A5D35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4,580</w:t>
                            </w:r>
                          </w:p>
                          <w:p w14:paraId="76A5D35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–250</w:t>
                            </w:r>
                          </w:p>
                          <w:p w14:paraId="76A5D35A" w14:textId="77777777" w:rsidR="009C70F9" w:rsidRPr="00560F33" w:rsidRDefault="009C70F9" w:rsidP="004B3BE7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  <w:t>4,830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5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5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6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6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6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6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6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6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7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14:paraId="76A5D37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7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7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$750</w:t>
                            </w:r>
                          </w:p>
                          <w:p w14:paraId="76A5D38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8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750</w:t>
                            </w:r>
                          </w:p>
                          <w:p w14:paraId="76A5D38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        </w:t>
                            </w:r>
                          </w:p>
                          <w:p w14:paraId="76A5D38E" w14:textId="77777777" w:rsidR="009C70F9" w:rsidRPr="00560F33" w:rsidRDefault="009C70F9" w:rsidP="00087C05">
                            <w:pPr>
                              <w:pStyle w:val="BodyLarge"/>
                              <w:spacing w:line="280" w:lineRule="exact"/>
                              <w:ind w:right="198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  <w:u w:val="double"/>
                              </w:rPr>
                              <w:t>$</w:t>
                            </w: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  <w:u w:val="double"/>
                              </w:rPr>
                              <w:t>750</w:t>
                            </w: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8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(a)</w:t>
                            </w:r>
                          </w:p>
                          <w:p w14:paraId="76A5D39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(b)</w:t>
                            </w:r>
                          </w:p>
                          <w:p w14:paraId="76A5D39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(c)</w:t>
                            </w:r>
                          </w:p>
                          <w:p w14:paraId="76A5D398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(d)</w:t>
                            </w:r>
                          </w:p>
                          <w:p w14:paraId="76A5D39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B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(e)</w:t>
                            </w:r>
                          </w:p>
                          <w:p w14:paraId="76A5D39C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D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(f)</w:t>
                            </w:r>
                          </w:p>
                          <w:p w14:paraId="76A5D39E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9F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0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1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5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6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6A5D3A7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ind w:right="116"/>
                              <w:jc w:val="right"/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color w:val="000000"/>
                                <w:sz w:val="18"/>
                                <w:szCs w:val="18"/>
                              </w:rPr>
                              <w:t>(g)</w:t>
                            </w:r>
                          </w:p>
                        </w:tc>
                      </w:tr>
                      <w:tr w:rsidR="009C70F9" w:rsidRPr="00560F33" w14:paraId="76A5D3B1" w14:textId="77777777">
                        <w:trPr>
                          <w:cantSplit/>
                        </w:trPr>
                        <w:tc>
                          <w:tcPr>
                            <w:tcW w:w="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A9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AA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gridSpan w:val="7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AB" w14:textId="77777777" w:rsidR="009C70F9" w:rsidRPr="00560F33" w:rsidRDefault="009C70F9">
                            <w:pPr>
                              <w:pStyle w:val="BodyLarge"/>
                              <w:spacing w:after="40"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  <w:p w14:paraId="76A5D3AC" w14:textId="77777777" w:rsidR="009C70F9" w:rsidRPr="00560F33" w:rsidRDefault="009C70F9" w:rsidP="00C71215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  <w:t>$20,120</w:t>
                            </w:r>
                          </w:p>
                        </w:tc>
                        <w:tc>
                          <w:tcPr>
                            <w:tcW w:w="6615" w:type="dxa"/>
                            <w:gridSpan w:val="12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AD" w14:textId="77777777" w:rsidR="009C70F9" w:rsidRPr="00560F33" w:rsidRDefault="009C70F9">
                            <w:pPr>
                              <w:spacing w:line="240" w:lineRule="auto"/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6A5D3AE" w14:textId="77777777" w:rsidR="009C70F9" w:rsidRPr="00560F33" w:rsidRDefault="009C70F9">
                            <w:pPr>
                              <w:spacing w:line="240" w:lineRule="auto"/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6A5D3AF" w14:textId="77777777" w:rsidR="009C70F9" w:rsidRPr="00560F33" w:rsidRDefault="009C70F9" w:rsidP="008E4EAA">
                            <w:pPr>
                              <w:spacing w:line="240" w:lineRule="auto"/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60F33"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$20,120</w:t>
                            </w: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0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C70F9" w:rsidRPr="00560F33" w14:paraId="76A5D3B7" w14:textId="77777777">
                        <w:trPr>
                          <w:cantSplit/>
                          <w:trHeight w:val="356"/>
                        </w:trPr>
                        <w:tc>
                          <w:tcPr>
                            <w:tcW w:w="6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2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righ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3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gridSpan w:val="7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4" w14:textId="77777777" w:rsidR="009C70F9" w:rsidRPr="00560F33" w:rsidRDefault="009C70F9">
                            <w:pPr>
                              <w:pStyle w:val="BodyLarge"/>
                              <w:spacing w:line="280" w:lineRule="exact"/>
                              <w:jc w:val="center"/>
                              <w:rPr>
                                <w:rFonts w:ascii="Liberation Sans" w:hAnsi="Liberation Sans" w:cs="Liberation San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615" w:type="dxa"/>
                            <w:gridSpan w:val="12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5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A5D3B6" w14:textId="77777777" w:rsidR="009C70F9" w:rsidRPr="00560F33" w:rsidRDefault="009C70F9">
                            <w:pPr>
                              <w:spacing w:line="240" w:lineRule="auto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6A5D3B8" w14:textId="77777777" w:rsidR="009C70F9" w:rsidRDefault="009C70F9">
                      <w:pPr>
                        <w:pStyle w:val="BodyLarge"/>
                        <w:spacing w:line="280" w:lineRule="exact"/>
                      </w:pP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1" layoutInCell="0" allowOverlap="1" wp14:anchorId="76A5CCFA" wp14:editId="76A5CCFB">
                <wp:simplePos x="0" y="0"/>
                <wp:positionH relativeFrom="margin">
                  <wp:posOffset>8608695</wp:posOffset>
                </wp:positionH>
                <wp:positionV relativeFrom="margin">
                  <wp:posOffset>1811020</wp:posOffset>
                </wp:positionV>
                <wp:extent cx="396875" cy="2159000"/>
                <wp:effectExtent l="7620" t="10795" r="14605" b="11430"/>
                <wp:wrapTopAndBottom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" cy="215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5D3B9" w14:textId="77777777" w:rsidR="009C70F9" w:rsidRDefault="009C70F9">
                            <w:pPr>
                              <w:pStyle w:val="BodyLarge"/>
                              <w:spacing w:before="120" w:after="120"/>
                              <w:jc w:val="center"/>
                            </w:pPr>
                            <w:r>
                              <w:t>PROBLEM 1-4C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CCFA" id="Text Box 13" o:spid="_x0000_s1031" type="#_x0000_t202" style="position:absolute;margin-left:677.85pt;margin-top:142.6pt;width:31.25pt;height:170pt;z-index:2516613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" o:allowincell="f" strokeweight="1pt">
                <v:textbox style="layout-flow:vertical" inset="0,0,0,0">
                  <w:txbxContent>
                    <w:p w14:paraId="76A5D3B9" w14:textId="77777777" w:rsidR="009C70F9" w:rsidRDefault="009C70F9">
                      <w:pPr>
                        <w:pStyle w:val="BodyLarge"/>
                        <w:spacing w:before="120" w:after="120"/>
                        <w:jc w:val="center"/>
                      </w:pPr>
                      <w:r>
                        <w:t>PROBLEM 1-4C</w:t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</w:p>
    <w:p w14:paraId="76A5CC6F" w14:textId="77777777" w:rsidR="002411CE" w:rsidRPr="00D64DA1" w:rsidRDefault="002411CE">
      <w:pPr>
        <w:spacing w:line="20" w:lineRule="exact"/>
        <w:jc w:val="center"/>
        <w:rPr>
          <w:rFonts w:ascii="Liberation Sans" w:hAnsi="Liberation Sans" w:cs="Liberation Sans"/>
        </w:rPr>
      </w:pPr>
    </w:p>
    <w:p w14:paraId="76A5CC70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PROBLEM 1-4C (Continued)</w:t>
      </w:r>
    </w:p>
    <w:p w14:paraId="76A5CC71" w14:textId="77777777" w:rsidR="002411CE" w:rsidRPr="00D64DA1" w:rsidRDefault="002411CE" w:rsidP="003E3DD9">
      <w:pPr>
        <w:pStyle w:val="BodyLarge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Key to Retained Earnings Colum</w:t>
      </w:r>
    </w:p>
    <w:p w14:paraId="76A5CC72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680"/>
          <w:tab w:val="left" w:pos="5265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(a)</w:t>
      </w:r>
      <w:r w:rsidRPr="00D64DA1">
        <w:rPr>
          <w:rFonts w:ascii="Liberation Sans" w:hAnsi="Liberation Sans" w:cs="Liberation Sans"/>
        </w:rPr>
        <w:tab/>
        <w:t xml:space="preserve">Rent Expense </w:t>
      </w:r>
      <w:r w:rsidRPr="00D64DA1">
        <w:rPr>
          <w:rFonts w:ascii="Liberation Sans" w:hAnsi="Liberation Sans" w:cs="Liberation Sans"/>
        </w:rPr>
        <w:tab/>
        <w:t>(e)</w:t>
      </w:r>
      <w:r w:rsidRPr="00D64DA1">
        <w:rPr>
          <w:rFonts w:ascii="Liberation Sans" w:hAnsi="Liberation Sans" w:cs="Liberation Sans"/>
        </w:rPr>
        <w:tab/>
        <w:t>Service Revenue</w:t>
      </w:r>
    </w:p>
    <w:p w14:paraId="76A5CC7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680"/>
          <w:tab w:val="left" w:pos="5265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 xml:space="preserve">Advertising Expense </w:t>
      </w:r>
      <w:r w:rsidRPr="00D64DA1">
        <w:rPr>
          <w:rFonts w:ascii="Liberation Sans" w:hAnsi="Liberation Sans" w:cs="Liberation Sans"/>
        </w:rPr>
        <w:tab/>
        <w:t>(f)</w:t>
      </w:r>
      <w:r w:rsidRPr="00D64DA1">
        <w:rPr>
          <w:rFonts w:ascii="Liberation Sans" w:hAnsi="Liberation Sans" w:cs="Liberation Sans"/>
        </w:rPr>
        <w:tab/>
        <w:t>Salaries and Wages Expense</w:t>
      </w:r>
    </w:p>
    <w:p w14:paraId="76A5CC7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680"/>
          <w:tab w:val="left" w:pos="5265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(c)</w:t>
      </w:r>
      <w:r w:rsidRPr="00D64DA1">
        <w:rPr>
          <w:rFonts w:ascii="Liberation Sans" w:hAnsi="Liberation Sans" w:cs="Liberation Sans"/>
        </w:rPr>
        <w:tab/>
        <w:t>Service Revenue</w:t>
      </w:r>
      <w:r w:rsidRPr="00D64DA1">
        <w:rPr>
          <w:rFonts w:ascii="Liberation Sans" w:hAnsi="Liberation Sans" w:cs="Liberation Sans"/>
        </w:rPr>
        <w:tab/>
        <w:t>(g)</w:t>
      </w:r>
      <w:r w:rsidRPr="00D64DA1">
        <w:rPr>
          <w:rFonts w:ascii="Liberation Sans" w:hAnsi="Liberation Sans" w:cs="Liberation Sans"/>
        </w:rPr>
        <w:tab/>
        <w:t>Utilities Expense</w:t>
      </w:r>
    </w:p>
    <w:p w14:paraId="76A5CC75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left" w:pos="4680"/>
          <w:tab w:val="left" w:pos="513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(d)</w:t>
      </w:r>
      <w:r w:rsidRPr="00D64DA1">
        <w:rPr>
          <w:rFonts w:ascii="Liberation Sans" w:hAnsi="Liberation Sans" w:cs="Liberation Sans"/>
        </w:rPr>
        <w:tab/>
        <w:t>Dividends</w:t>
      </w:r>
    </w:p>
    <w:p w14:paraId="76A5CC76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76A5CC77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ANDERSEN CONSULTING</w:t>
      </w:r>
    </w:p>
    <w:p w14:paraId="76A5CC78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Income Statement</w:t>
      </w:r>
    </w:p>
    <w:p w14:paraId="76A5CC79" w14:textId="2A1879A6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Month Ended May 31, </w:t>
      </w:r>
      <w:r w:rsidR="006F3031">
        <w:rPr>
          <w:rFonts w:ascii="Liberation Sans" w:hAnsi="Liberation Sans" w:cs="Liberation Sans"/>
        </w:rPr>
        <w:t>2022</w:t>
      </w:r>
    </w:p>
    <w:p w14:paraId="76A5CC7A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7B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7C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Revenues</w:t>
      </w:r>
    </w:p>
    <w:p w14:paraId="76A5CC7D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Service revenue ($3,500 + $5,400)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$8,900</w:t>
      </w:r>
    </w:p>
    <w:p w14:paraId="76A5CC7E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Expenses</w:t>
      </w:r>
    </w:p>
    <w:p w14:paraId="76A5CC7F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Salaries and wages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$3,800</w:t>
      </w:r>
    </w:p>
    <w:p w14:paraId="76A5CC80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Rent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700</w:t>
      </w:r>
    </w:p>
    <w:p w14:paraId="76A5CC81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Utilities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250</w:t>
      </w:r>
    </w:p>
    <w:p w14:paraId="76A5CC82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Advertising expense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   80</w:t>
      </w:r>
    </w:p>
    <w:p w14:paraId="76A5CC83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expenses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4,830</w:t>
      </w:r>
    </w:p>
    <w:p w14:paraId="76A5CC8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$4,070</w:t>
      </w:r>
    </w:p>
    <w:p w14:paraId="76A5CC85" w14:textId="77777777" w:rsidR="002411CE" w:rsidRPr="00D64DA1" w:rsidRDefault="002411CE">
      <w:pPr>
        <w:pStyle w:val="BodyLarge"/>
        <w:spacing w:line="160" w:lineRule="exact"/>
        <w:rPr>
          <w:rFonts w:ascii="Liberation Sans" w:hAnsi="Liberation Sans" w:cs="Liberation Sans"/>
        </w:rPr>
      </w:pPr>
    </w:p>
    <w:p w14:paraId="76A5CC86" w14:textId="77777777" w:rsidR="002411CE" w:rsidRPr="00D64DA1" w:rsidRDefault="002411CE">
      <w:pPr>
        <w:pStyle w:val="BodyLarge"/>
        <w:spacing w:line="160" w:lineRule="exact"/>
        <w:rPr>
          <w:rFonts w:ascii="Liberation Sans" w:hAnsi="Liberation Sans" w:cs="Liberation Sans"/>
        </w:rPr>
      </w:pPr>
    </w:p>
    <w:p w14:paraId="76A5CC87" w14:textId="77777777" w:rsidR="002411CE" w:rsidRPr="00D64DA1" w:rsidRDefault="002411CE">
      <w:pPr>
        <w:pStyle w:val="BodyLarge"/>
        <w:tabs>
          <w:tab w:val="center" w:pos="5270"/>
        </w:tabs>
        <w:spacing w:before="6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(c)</w:t>
      </w:r>
      <w:r w:rsidRPr="00D64DA1">
        <w:rPr>
          <w:rFonts w:ascii="Liberation Sans" w:hAnsi="Liberation Sans" w:cs="Liberation Sans"/>
        </w:rPr>
        <w:tab/>
        <w:t>ANDERSEN CONSULTING</w:t>
      </w:r>
    </w:p>
    <w:p w14:paraId="76A5CC88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Balance Sheet</w:t>
      </w:r>
    </w:p>
    <w:p w14:paraId="76A5CC89" w14:textId="74768C90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May 31, </w:t>
      </w:r>
      <w:r w:rsidR="006F3031">
        <w:rPr>
          <w:rFonts w:ascii="Liberation Sans" w:hAnsi="Liberation Sans" w:cs="Liberation Sans"/>
        </w:rPr>
        <w:t>2022</w:t>
      </w:r>
    </w:p>
    <w:p w14:paraId="76A5CC8A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8B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8C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Assets</w:t>
      </w:r>
    </w:p>
    <w:p w14:paraId="76A5CC8D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Cash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$13,720</w:t>
      </w:r>
    </w:p>
    <w:p w14:paraId="76A5CC8E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Accounts receivable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2,000</w:t>
      </w:r>
    </w:p>
    <w:p w14:paraId="76A5CC8F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Supplies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600</w:t>
      </w:r>
    </w:p>
    <w:p w14:paraId="76A5CC90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Equipment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3,800</w:t>
      </w:r>
    </w:p>
    <w:p w14:paraId="76A5CC91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assets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$20,120</w:t>
      </w:r>
    </w:p>
    <w:p w14:paraId="76A5CC92" w14:textId="77777777" w:rsidR="002411CE" w:rsidRPr="00D64DA1" w:rsidRDefault="002411CE">
      <w:pPr>
        <w:pStyle w:val="BodyLarge"/>
        <w:tabs>
          <w:tab w:val="left" w:pos="600"/>
          <w:tab w:val="left" w:pos="12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</w:p>
    <w:p w14:paraId="76A5CC93" w14:textId="77777777" w:rsidR="002411CE" w:rsidRPr="00D64DA1" w:rsidRDefault="002411CE">
      <w:pPr>
        <w:pStyle w:val="BodyLarge"/>
        <w:tabs>
          <w:tab w:val="center" w:pos="5270"/>
          <w:tab w:val="right" w:leader="dot" w:pos="765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 and Stockholders’ Equity</w:t>
      </w:r>
    </w:p>
    <w:p w14:paraId="76A5CC94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Liabilities</w:t>
      </w:r>
    </w:p>
    <w:p w14:paraId="76A5CC95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Notes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  4,000</w:t>
      </w:r>
    </w:p>
    <w:p w14:paraId="76A5CC96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Accounts payable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  3,800</w:t>
      </w:r>
    </w:p>
    <w:p w14:paraId="76A5CC97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liabilities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 xml:space="preserve">  7,800</w:t>
      </w:r>
    </w:p>
    <w:p w14:paraId="76A5CC98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Stockholders’ equity</w:t>
      </w:r>
    </w:p>
    <w:p w14:paraId="76A5CC99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8640"/>
          <w:tab w:val="right" w:pos="9940"/>
        </w:tabs>
        <w:rPr>
          <w:rFonts w:ascii="Liberation Sans" w:hAnsi="Liberation Sans" w:cs="Liberation Sans"/>
          <w:u w:val="single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Common stock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$9,000</w:t>
      </w:r>
    </w:p>
    <w:p w14:paraId="76A5CC9A" w14:textId="77777777" w:rsidR="002411CE" w:rsidRPr="00D64DA1" w:rsidRDefault="002411CE">
      <w:pPr>
        <w:pStyle w:val="BodyLarge"/>
        <w:tabs>
          <w:tab w:val="left" w:pos="600"/>
          <w:tab w:val="left" w:pos="1200"/>
          <w:tab w:val="left" w:pos="1800"/>
          <w:tab w:val="right" w:leader="dot" w:pos="765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Retained earnings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 3,320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>  12,320</w:t>
      </w:r>
    </w:p>
    <w:p w14:paraId="76A5CC9B" w14:textId="77777777" w:rsidR="002411CE" w:rsidRPr="00D64DA1" w:rsidRDefault="002411CE">
      <w:pPr>
        <w:pStyle w:val="19"/>
        <w:tabs>
          <w:tab w:val="clear" w:pos="8400"/>
          <w:tab w:val="right" w:leader="dot" w:pos="765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Total liabilities and stockholders’ equity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$20,120</w:t>
      </w:r>
    </w:p>
    <w:p w14:paraId="76A5CC9C" w14:textId="77777777" w:rsidR="002411CE" w:rsidRPr="00D64DA1" w:rsidRDefault="002411CE">
      <w:pPr>
        <w:spacing w:line="20" w:lineRule="exact"/>
        <w:jc w:val="center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0"/>
      </w:tblGrid>
      <w:tr w:rsidR="002411CE" w:rsidRPr="00D64DA1" w14:paraId="76A5CC9E" w14:textId="77777777">
        <w:trPr>
          <w:jc w:val="center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5CC9D" w14:textId="77777777" w:rsidR="002411CE" w:rsidRPr="00D64DA1" w:rsidRDefault="002411CE" w:rsidP="00B843DB">
            <w:pPr>
              <w:pStyle w:val="BodyLarge"/>
              <w:spacing w:before="120" w:after="120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lastRenderedPageBreak/>
              <w:t>PROBLEM 1-5C</w:t>
            </w:r>
          </w:p>
        </w:tc>
      </w:tr>
    </w:tbl>
    <w:p w14:paraId="76A5CC9F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A0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858"/>
        <w:gridCol w:w="600"/>
        <w:gridCol w:w="1260"/>
        <w:gridCol w:w="630"/>
        <w:gridCol w:w="630"/>
        <w:gridCol w:w="1260"/>
        <w:gridCol w:w="540"/>
        <w:gridCol w:w="630"/>
        <w:gridCol w:w="1440"/>
        <w:gridCol w:w="450"/>
        <w:gridCol w:w="630"/>
        <w:gridCol w:w="1260"/>
      </w:tblGrid>
      <w:tr w:rsidR="002411CE" w:rsidRPr="00D64DA1" w14:paraId="76A5CCAD" w14:textId="77777777"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6A5CCA1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5CCA2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Nick</w:t>
            </w:r>
          </w:p>
          <w:p w14:paraId="76A5CCA3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Company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A4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5CCA5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Joe</w:t>
            </w:r>
          </w:p>
          <w:p w14:paraId="76A5CCA6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Company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A5CCA7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5CCA8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Kevin </w:t>
            </w:r>
          </w:p>
          <w:p w14:paraId="76A5CCA9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Company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6A5CCAA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5CCAB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Frank </w:t>
            </w:r>
          </w:p>
          <w:p w14:paraId="76A5CCAC" w14:textId="77777777" w:rsidR="002411CE" w:rsidRPr="00D64DA1" w:rsidRDefault="002411CE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Company</w:t>
            </w:r>
          </w:p>
        </w:tc>
      </w:tr>
      <w:tr w:rsidR="002411CE" w:rsidRPr="00D64DA1" w14:paraId="76A5CCBA" w14:textId="77777777"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6A5CCAE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6A5CCAF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B0" w14:textId="77777777" w:rsidR="002411CE" w:rsidRPr="00D64DA1" w:rsidRDefault="002411CE" w:rsidP="00B843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$40,000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1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2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(d)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B3" w14:textId="77777777" w:rsidR="002411CE" w:rsidRPr="00D64DA1" w:rsidRDefault="002411CE" w:rsidP="00DD7E1A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$40,000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A5CCB4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5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(g)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A5CCB6" w14:textId="77777777" w:rsidR="002411CE" w:rsidRPr="00D64DA1" w:rsidRDefault="002411CE" w:rsidP="00B843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$125,000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6A5CCB7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8" w14:textId="77777777" w:rsidR="002411CE" w:rsidRPr="00D64DA1" w:rsidRDefault="002411CE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(j)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B9" w14:textId="77777777" w:rsidR="002411CE" w:rsidRPr="00D64DA1" w:rsidRDefault="002411CE" w:rsidP="00B843DB">
            <w:pPr>
              <w:pStyle w:val="BodyLarge"/>
              <w:spacing w:before="60"/>
              <w:ind w:left="-108" w:right="-108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$  60,000</w:t>
            </w:r>
          </w:p>
        </w:tc>
      </w:tr>
      <w:tr w:rsidR="002411CE" w:rsidRPr="00D64DA1" w14:paraId="76A5CCC7" w14:textId="77777777"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6A5CCBB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6A5CCBC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(b)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BD" w14:textId="77777777" w:rsidR="002411CE" w:rsidRPr="00D64DA1" w:rsidRDefault="002411CE" w:rsidP="007430A3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111,000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E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BF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(e)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C0" w14:textId="77777777" w:rsidR="002411CE" w:rsidRPr="00D64DA1" w:rsidRDefault="002411CE" w:rsidP="00B843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47,000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A5CCC1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C2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(h)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A5CCC3" w14:textId="77777777" w:rsidR="002411CE" w:rsidRPr="00D64DA1" w:rsidRDefault="002411CE" w:rsidP="00B843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 70,000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6A5CCC4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C5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(k)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C6" w14:textId="77777777" w:rsidR="002411CE" w:rsidRPr="00D64DA1" w:rsidRDefault="002411CE" w:rsidP="00DD7E1A">
            <w:pPr>
              <w:pStyle w:val="BodyLarge"/>
              <w:ind w:right="-108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205,000</w:t>
            </w:r>
          </w:p>
        </w:tc>
      </w:tr>
      <w:tr w:rsidR="002411CE" w:rsidRPr="00D64DA1" w14:paraId="76A5CCD4" w14:textId="77777777"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6A5CCC8" w14:textId="77777777" w:rsidR="002411CE" w:rsidRPr="00D64DA1" w:rsidRDefault="002411CE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6A5CCC9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CA" w14:textId="77777777" w:rsidR="002411CE" w:rsidRPr="00D64DA1" w:rsidRDefault="002411CE" w:rsidP="00DD7E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10,000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CB" w14:textId="77777777" w:rsidR="002411CE" w:rsidRPr="00D64DA1" w:rsidRDefault="002411CE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CC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(f)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CD" w14:textId="77777777" w:rsidR="002411CE" w:rsidRPr="00D64DA1" w:rsidRDefault="002411CE" w:rsidP="00DD7E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22,000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6A5CCCE" w14:textId="77777777" w:rsidR="002411CE" w:rsidRPr="00D64DA1" w:rsidRDefault="002411CE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CF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A5CCD0" w14:textId="77777777" w:rsidR="002411CE" w:rsidRPr="00D64DA1" w:rsidRDefault="002411CE" w:rsidP="00DD7E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403,000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6A5CCD1" w14:textId="77777777" w:rsidR="002411CE" w:rsidRPr="00D64DA1" w:rsidRDefault="002411CE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6A5CCD2" w14:textId="77777777" w:rsidR="002411CE" w:rsidRPr="00D64DA1" w:rsidRDefault="002411CE">
            <w:pPr>
              <w:pStyle w:val="BodyLarge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>(l)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A5CCD3" w14:textId="77777777" w:rsidR="002411CE" w:rsidRPr="00D64DA1" w:rsidRDefault="002411CE" w:rsidP="00DD7E1A">
            <w:pPr>
              <w:pStyle w:val="BodyLarge"/>
              <w:ind w:right="-108"/>
              <w:jc w:val="right"/>
              <w:rPr>
                <w:rFonts w:ascii="Liberation Sans" w:hAnsi="Liberation Sans" w:cs="Liberation Sans"/>
              </w:rPr>
            </w:pPr>
            <w:r w:rsidRPr="00D64DA1">
              <w:rPr>
                <w:rFonts w:ascii="Liberation Sans" w:hAnsi="Liberation Sans" w:cs="Liberation Sans"/>
              </w:rPr>
              <w:t xml:space="preserve"> 469,000</w:t>
            </w:r>
          </w:p>
        </w:tc>
      </w:tr>
    </w:tbl>
    <w:p w14:paraId="76A5CCD5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D6" w14:textId="77777777" w:rsidR="002411CE" w:rsidRPr="00D64DA1" w:rsidRDefault="002411CE">
      <w:pPr>
        <w:pStyle w:val="BodyLarge"/>
        <w:rPr>
          <w:rFonts w:ascii="Liberation Sans" w:hAnsi="Liberation Sans" w:cs="Liberation Sans"/>
          <w:color w:val="000000"/>
        </w:rPr>
      </w:pPr>
    </w:p>
    <w:p w14:paraId="76A5CCD7" w14:textId="77777777" w:rsidR="002411CE" w:rsidRPr="00D64DA1" w:rsidRDefault="002411CE">
      <w:pPr>
        <w:pStyle w:val="BodyLarge"/>
        <w:tabs>
          <w:tab w:val="center" w:pos="5270"/>
        </w:tabs>
        <w:spacing w:before="6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>(b)</w:t>
      </w:r>
      <w:r w:rsidRPr="00D64DA1">
        <w:rPr>
          <w:rFonts w:ascii="Liberation Sans" w:hAnsi="Liberation Sans" w:cs="Liberation Sans"/>
        </w:rPr>
        <w:tab/>
        <w:t>NICK COMPANY</w:t>
      </w:r>
    </w:p>
    <w:p w14:paraId="76A5CCD8" w14:textId="77777777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 Statement</w:t>
      </w:r>
    </w:p>
    <w:p w14:paraId="76A5CCD9" w14:textId="00EAA2CB" w:rsidR="002411CE" w:rsidRPr="00D64DA1" w:rsidRDefault="002411CE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For the Year Ended December 31, </w:t>
      </w:r>
      <w:r w:rsidR="006F3031">
        <w:rPr>
          <w:rFonts w:ascii="Liberation Sans" w:hAnsi="Liberation Sans" w:cs="Liberation Sans"/>
        </w:rPr>
        <w:t>2022</w:t>
      </w:r>
    </w:p>
    <w:p w14:paraId="76A5CCDA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ab/>
      </w:r>
    </w:p>
    <w:p w14:paraId="76A5CCDB" w14:textId="77777777" w:rsidR="002411CE" w:rsidRPr="00D64DA1" w:rsidRDefault="002411CE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6A5CCDC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Retained earnings, January 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$         0</w:t>
      </w:r>
    </w:p>
    <w:p w14:paraId="76A5CCDD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 xml:space="preserve">Add:   </w:t>
      </w:r>
      <w:r w:rsidRPr="00D64DA1">
        <w:rPr>
          <w:rFonts w:ascii="Liberation Sans" w:hAnsi="Liberation Sans" w:cs="Liberation Sans"/>
        </w:rPr>
        <w:fldChar w:fldCharType="begin"/>
      </w:r>
      <w:r w:rsidRPr="00D64DA1">
        <w:rPr>
          <w:rFonts w:ascii="Liberation Sans" w:hAnsi="Liberation Sans" w:cs="Liberation Sans"/>
        </w:rPr>
        <w:instrText xml:space="preserve"> ADVANCE \r 1 </w:instrText>
      </w:r>
      <w:r w:rsidRPr="00D64DA1">
        <w:rPr>
          <w:rFonts w:ascii="Liberation Sans" w:hAnsi="Liberation Sans" w:cs="Liberation Sans"/>
        </w:rPr>
        <w:fldChar w:fldCharType="end"/>
      </w:r>
      <w:r w:rsidRPr="00D64DA1">
        <w:rPr>
          <w:rFonts w:ascii="Liberation Sans" w:hAnsi="Liberation Sans" w:cs="Liberation Sans"/>
        </w:rPr>
        <w:t>Net income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25,000</w:t>
      </w:r>
    </w:p>
    <w:p w14:paraId="76A5CCDE" w14:textId="77777777" w:rsidR="002411CE" w:rsidRPr="00D64DA1" w:rsidRDefault="002411CE">
      <w:pPr>
        <w:pStyle w:val="BodyLarge"/>
        <w:tabs>
          <w:tab w:val="left" w:pos="600"/>
          <w:tab w:val="righ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  <w:t>25,000</w:t>
      </w:r>
    </w:p>
    <w:p w14:paraId="76A5CCDF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</w:rPr>
        <w:tab/>
        <w:t>Less:  Dividends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single"/>
        </w:rPr>
        <w:t xml:space="preserve">  20,000</w:t>
      </w:r>
    </w:p>
    <w:p w14:paraId="76A5CCE0" w14:textId="77777777" w:rsidR="002411CE" w:rsidRPr="00D64DA1" w:rsidRDefault="002411CE">
      <w:pPr>
        <w:pStyle w:val="BodyLarge"/>
        <w:tabs>
          <w:tab w:val="left" w:pos="600"/>
          <w:tab w:val="right" w:leader="dot" w:pos="6840"/>
          <w:tab w:val="right" w:pos="8400"/>
          <w:tab w:val="right" w:pos="9940"/>
        </w:tabs>
        <w:rPr>
          <w:rFonts w:ascii="Liberation Sans" w:hAnsi="Liberation Sans" w:cs="Liberation Sans"/>
          <w:u w:val="double"/>
        </w:rPr>
      </w:pPr>
      <w:r w:rsidRPr="00D64DA1">
        <w:rPr>
          <w:rFonts w:ascii="Liberation Sans" w:hAnsi="Liberation Sans" w:cs="Liberation Sans"/>
        </w:rPr>
        <w:tab/>
        <w:t>Retained earnings December 31</w:t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</w:rPr>
        <w:tab/>
      </w:r>
      <w:r w:rsidRPr="00D64DA1">
        <w:rPr>
          <w:rFonts w:ascii="Liberation Sans" w:hAnsi="Liberation Sans" w:cs="Liberation Sans"/>
          <w:u w:val="double"/>
        </w:rPr>
        <w:t>$ 5,000</w:t>
      </w:r>
    </w:p>
    <w:p w14:paraId="76A5CCE1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E2" w14:textId="77777777" w:rsidR="002411CE" w:rsidRPr="00D64DA1" w:rsidRDefault="002411CE">
      <w:pPr>
        <w:pStyle w:val="BodyLarge"/>
        <w:rPr>
          <w:rFonts w:ascii="Liberation Sans" w:hAnsi="Liberation Sans" w:cs="Liberation Sans"/>
        </w:rPr>
      </w:pPr>
    </w:p>
    <w:p w14:paraId="76A5CCE3" w14:textId="77777777" w:rsidR="002411CE" w:rsidRPr="00D64DA1" w:rsidRDefault="002411CE" w:rsidP="003E3DD9">
      <w:pPr>
        <w:pStyle w:val="BodyLarge"/>
        <w:tabs>
          <w:tab w:val="left" w:pos="600"/>
        </w:tabs>
        <w:spacing w:before="60"/>
        <w:ind w:left="600" w:hanging="600"/>
        <w:rPr>
          <w:rFonts w:ascii="Liberation Sans" w:hAnsi="Liberation Sans" w:cs="Liberation Sans"/>
        </w:rPr>
      </w:pPr>
      <w:r w:rsidRPr="00D64DA1">
        <w:rPr>
          <w:rFonts w:ascii="Liberation Sans" w:hAnsi="Liberation Sans" w:cs="Liberation Sans"/>
          <w:spacing w:val="6"/>
        </w:rPr>
        <w:t>(c)</w:t>
      </w:r>
      <w:r w:rsidRPr="00D64DA1">
        <w:rPr>
          <w:rFonts w:ascii="Liberation Sans" w:hAnsi="Liberation Sans" w:cs="Liberation Sans"/>
          <w:spacing w:val="6"/>
        </w:rPr>
        <w:tab/>
      </w:r>
      <w:r w:rsidRPr="00D64DA1">
        <w:rPr>
          <w:rFonts w:ascii="Liberation Sans" w:hAnsi="Liberation Sans" w:cs="Liberation Sans"/>
        </w:rPr>
        <w:t xml:space="preserve">The sequence of preparing financial statements is income statement, retained earnings statement, and balance sheet. The interrelationship </w:t>
      </w:r>
      <w:r w:rsidRPr="00D64DA1">
        <w:rPr>
          <w:rFonts w:ascii="Liberation Sans" w:hAnsi="Liberation Sans" w:cs="Liberation Sans"/>
          <w:spacing w:val="-2"/>
        </w:rPr>
        <w:t>of the retained earnings statement to the other financial statements results</w:t>
      </w:r>
      <w:r w:rsidRPr="00D64DA1">
        <w:rPr>
          <w:rFonts w:ascii="Liberation Sans" w:hAnsi="Liberation Sans" w:cs="Liberation Sans"/>
        </w:rPr>
        <w:t xml:space="preserve"> from the fact that net income from the income statement is </w:t>
      </w:r>
      <w:r w:rsidRPr="00D64DA1">
        <w:rPr>
          <w:rFonts w:ascii="Liberation Sans" w:hAnsi="Liberation Sans" w:cs="Liberation Sans"/>
          <w:spacing w:val="-4"/>
        </w:rPr>
        <w:t>reported in the retained earnings statement and ending retained earnings</w:t>
      </w:r>
      <w:r w:rsidRPr="00D64DA1">
        <w:rPr>
          <w:rFonts w:ascii="Liberation Sans" w:hAnsi="Liberation Sans" w:cs="Liberation Sans"/>
          <w:spacing w:val="-2"/>
        </w:rPr>
        <w:t xml:space="preserve"> reported in the </w:t>
      </w:r>
      <w:r w:rsidRPr="00D64DA1">
        <w:rPr>
          <w:rFonts w:ascii="Liberation Sans" w:hAnsi="Liberation Sans" w:cs="Liberation Sans"/>
        </w:rPr>
        <w:t>retained earnings statement is the amount reported for retained earnings on the balance sheet.</w:t>
      </w:r>
    </w:p>
    <w:sectPr w:rsidR="002411CE" w:rsidRPr="00D64DA1" w:rsidSect="00560F33">
      <w:headerReference w:type="default" r:id="rId19"/>
      <w:footerReference w:type="default" r:id="rId20"/>
      <w:pgSz w:w="12240" w:h="15840" w:code="1"/>
      <w:pgMar w:top="720" w:right="360" w:bottom="90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5CCFE" w14:textId="77777777" w:rsidR="003078EC" w:rsidRDefault="003078EC">
      <w:pPr>
        <w:spacing w:line="240" w:lineRule="auto"/>
      </w:pPr>
      <w:r>
        <w:separator/>
      </w:r>
    </w:p>
  </w:endnote>
  <w:endnote w:type="continuationSeparator" w:id="0">
    <w:p w14:paraId="76A5CCFF" w14:textId="77777777" w:rsidR="003078EC" w:rsidRDefault="00307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0" w14:textId="77777777" w:rsidR="00D73AFA" w:rsidRDefault="00D73AFA" w:rsidP="00D73AFA">
    <w:pPr>
      <w:pStyle w:val="Footer"/>
      <w:tabs>
        <w:tab w:val="clear" w:pos="9940"/>
        <w:tab w:val="right" w:pos="10080"/>
      </w:tabs>
      <w:jc w:val="left"/>
      <w:rPr>
        <w:rFonts w:ascii="Liberation Sans" w:hAnsi="Liberation Sans" w:cs="Liberation Sans"/>
      </w:rPr>
    </w:pPr>
    <w:r>
      <w:rPr>
        <w:rFonts w:ascii="Liberation Sans" w:hAnsi="Liberation Sans" w:cs="Liberation Sans"/>
        <w:u w:val="single"/>
      </w:rPr>
      <w:tab/>
    </w:r>
    <w:r>
      <w:rPr>
        <w:rFonts w:ascii="Liberation Sans" w:hAnsi="Liberation Sans" w:cs="Liberation Sans"/>
        <w:u w:val="single"/>
      </w:rPr>
      <w:tab/>
    </w:r>
  </w:p>
  <w:p w14:paraId="76A5CD01" w14:textId="303B47BB" w:rsidR="00D73AFA" w:rsidRDefault="00D73AFA" w:rsidP="00D73AFA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rFonts w:ascii="Liberation Sans" w:hAnsi="Liberation Sans" w:cs="Liberation Sans"/>
        <w:sz w:val="16"/>
        <w:szCs w:val="16"/>
      </w:rPr>
      <w:t xml:space="preserve">Copyright © </w:t>
    </w:r>
    <w:r w:rsidR="006F3031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Inc,                     </w:t>
    </w:r>
    <w:r>
      <w:rPr>
        <w:rFonts w:ascii="Liberation Sans" w:hAnsi="Liberation Sans" w:cs="Liberation Sans"/>
        <w:sz w:val="16"/>
        <w:szCs w:val="16"/>
      </w:rPr>
      <w:tab/>
      <w:t xml:space="preserve">        Weygandt, </w:t>
    </w:r>
    <w:r>
      <w:rPr>
        <w:rFonts w:ascii="Liberation Sans" w:hAnsi="Liberation Sans" w:cs="Liberation Sans"/>
        <w:i/>
        <w:iCs/>
        <w:sz w:val="16"/>
        <w:szCs w:val="16"/>
      </w:rPr>
      <w:t>Financial Accounting,</w:t>
    </w:r>
    <w:r>
      <w:rPr>
        <w:rFonts w:ascii="Liberation Sans" w:hAnsi="Liberation Sans" w:cs="Liberation Sans"/>
        <w:sz w:val="16"/>
        <w:szCs w:val="16"/>
      </w:rPr>
      <w:t xml:space="preserve"> </w:t>
    </w:r>
    <w:r w:rsidR="006F3031">
      <w:rPr>
        <w:rFonts w:ascii="Liberation Sans" w:hAnsi="Liberation Sans" w:cs="Liberation Sans"/>
        <w:sz w:val="16"/>
        <w:szCs w:val="16"/>
      </w:rPr>
      <w:t>11e</w:t>
    </w:r>
    <w:r>
      <w:rPr>
        <w:rFonts w:ascii="Liberation Sans" w:hAnsi="Liberation Sans" w:cs="Liberation Sans"/>
        <w:sz w:val="16"/>
        <w:szCs w:val="16"/>
      </w:rPr>
      <w:t xml:space="preserve">, </w:t>
    </w:r>
    <w:r>
      <w:rPr>
        <w:rStyle w:val="PageNumber"/>
        <w:rFonts w:ascii="Liberation Sans" w:eastAsia="SimSun" w:hAnsi="Liberation Sans" w:cs="Liberation Sans"/>
        <w:sz w:val="16"/>
        <w:szCs w:val="16"/>
      </w:rPr>
      <w:t>Solutions Problems: Set C</w:t>
    </w:r>
  </w:p>
  <w:p w14:paraId="76A5CD02" w14:textId="77777777" w:rsidR="00D73AFA" w:rsidRDefault="00D73AFA" w:rsidP="00D73AFA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ascii="Liberation Sans" w:eastAsia="SimSun" w:hAnsi="Liberation Sans" w:cs="Liberation Sans"/>
        <w:sz w:val="16"/>
        <w:szCs w:val="16"/>
      </w:rPr>
      <w:t>(Instructor Use Only)</w:t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</w:p>
  <w:p w14:paraId="76A5CD03" w14:textId="77777777" w:rsidR="00D73AFA" w:rsidRPr="00560F33" w:rsidRDefault="00D73AFA" w:rsidP="00D73AFA">
    <w:pPr>
      <w:pStyle w:val="Footer"/>
    </w:pPr>
  </w:p>
  <w:p w14:paraId="76A5CD04" w14:textId="77777777" w:rsidR="009C70F9" w:rsidRDefault="009C7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6" w14:textId="77777777" w:rsidR="009C70F9" w:rsidRDefault="009C70F9" w:rsidP="000043C8">
    <w:pPr>
      <w:pStyle w:val="Footer"/>
      <w:tabs>
        <w:tab w:val="clear" w:pos="9940"/>
        <w:tab w:val="right" w:pos="10080"/>
      </w:tabs>
      <w:jc w:val="left"/>
      <w:rPr>
        <w:rFonts w:ascii="Liberation Sans" w:hAnsi="Liberation Sans" w:cs="Liberation Sans"/>
      </w:rPr>
    </w:pPr>
    <w:r>
      <w:rPr>
        <w:rFonts w:ascii="Liberation Sans" w:hAnsi="Liberation Sans" w:cs="Liberation Sans"/>
        <w:u w:val="single"/>
      </w:rPr>
      <w:tab/>
    </w:r>
    <w:r>
      <w:rPr>
        <w:rFonts w:ascii="Liberation Sans" w:hAnsi="Liberation Sans" w:cs="Liberation Sans"/>
        <w:u w:val="single"/>
      </w:rPr>
      <w:tab/>
    </w:r>
  </w:p>
  <w:p w14:paraId="76A5CD07" w14:textId="40BDB3F0" w:rsidR="009C70F9" w:rsidRDefault="009C70F9" w:rsidP="000043C8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rFonts w:ascii="Liberation Sans" w:hAnsi="Liberation Sans" w:cs="Liberation Sans"/>
        <w:sz w:val="16"/>
        <w:szCs w:val="16"/>
      </w:rPr>
      <w:t xml:space="preserve">Copyright © </w:t>
    </w:r>
    <w:r w:rsidR="006F3031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Inc,                     </w:t>
    </w:r>
    <w:r>
      <w:rPr>
        <w:rFonts w:ascii="Liberation Sans" w:hAnsi="Liberation Sans" w:cs="Liberation Sans"/>
        <w:sz w:val="16"/>
        <w:szCs w:val="16"/>
      </w:rPr>
      <w:tab/>
      <w:t xml:space="preserve">        Weygandt, </w:t>
    </w:r>
    <w:r>
      <w:rPr>
        <w:rFonts w:ascii="Liberation Sans" w:hAnsi="Liberation Sans" w:cs="Liberation Sans"/>
        <w:i/>
        <w:iCs/>
        <w:sz w:val="16"/>
        <w:szCs w:val="16"/>
      </w:rPr>
      <w:t>Financial Accounting,</w:t>
    </w:r>
    <w:r>
      <w:rPr>
        <w:rFonts w:ascii="Liberation Sans" w:hAnsi="Liberation Sans" w:cs="Liberation Sans"/>
        <w:sz w:val="16"/>
        <w:szCs w:val="16"/>
      </w:rPr>
      <w:t xml:space="preserve"> </w:t>
    </w:r>
    <w:r w:rsidR="006F3031">
      <w:rPr>
        <w:rFonts w:ascii="Liberation Sans" w:hAnsi="Liberation Sans" w:cs="Liberation Sans"/>
        <w:sz w:val="16"/>
        <w:szCs w:val="16"/>
      </w:rPr>
      <w:t>11e</w:t>
    </w:r>
    <w:r>
      <w:rPr>
        <w:rFonts w:ascii="Liberation Sans" w:hAnsi="Liberation Sans" w:cs="Liberation Sans"/>
        <w:sz w:val="16"/>
        <w:szCs w:val="16"/>
      </w:rPr>
      <w:t xml:space="preserve">, </w:t>
    </w:r>
    <w:r>
      <w:rPr>
        <w:rStyle w:val="PageNumber"/>
        <w:rFonts w:ascii="Liberation Sans" w:eastAsia="SimSun" w:hAnsi="Liberation Sans" w:cs="Liberation Sans"/>
        <w:sz w:val="16"/>
        <w:szCs w:val="16"/>
      </w:rPr>
      <w:t>Solutions Problems: Set C</w:t>
    </w:r>
  </w:p>
  <w:p w14:paraId="76A5CD08" w14:textId="77777777" w:rsidR="009C70F9" w:rsidRDefault="009C70F9" w:rsidP="000043C8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ascii="Liberation Sans" w:eastAsia="SimSun" w:hAnsi="Liberation Sans" w:cs="Liberation Sans"/>
        <w:sz w:val="16"/>
        <w:szCs w:val="16"/>
      </w:rPr>
      <w:t>(Instructor Use Only)</w:t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</w:p>
  <w:p w14:paraId="76A5CD09" w14:textId="77777777" w:rsidR="009C70F9" w:rsidRPr="00560F33" w:rsidRDefault="009C70F9" w:rsidP="00560F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B" w14:textId="77777777" w:rsidR="009C70F9" w:rsidRDefault="009C70F9" w:rsidP="000043C8">
    <w:pPr>
      <w:pStyle w:val="Footer"/>
      <w:tabs>
        <w:tab w:val="clear" w:pos="9940"/>
        <w:tab w:val="right" w:pos="10080"/>
      </w:tabs>
      <w:jc w:val="left"/>
      <w:rPr>
        <w:rFonts w:ascii="Liberation Sans" w:hAnsi="Liberation Sans" w:cs="Liberation Sans"/>
      </w:rPr>
    </w:pPr>
    <w:r>
      <w:rPr>
        <w:rFonts w:ascii="Liberation Sans" w:hAnsi="Liberation Sans" w:cs="Liberation Sans"/>
        <w:u w:val="single"/>
      </w:rPr>
      <w:tab/>
    </w:r>
    <w:r>
      <w:rPr>
        <w:rFonts w:ascii="Liberation Sans" w:hAnsi="Liberation Sans" w:cs="Liberation Sans"/>
        <w:u w:val="single"/>
      </w:rPr>
      <w:tab/>
    </w:r>
  </w:p>
  <w:p w14:paraId="76A5CD0C" w14:textId="28F6E114" w:rsidR="009C70F9" w:rsidRDefault="009C70F9" w:rsidP="000043C8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rFonts w:ascii="Liberation Sans" w:hAnsi="Liberation Sans" w:cs="Liberation Sans"/>
        <w:sz w:val="16"/>
        <w:szCs w:val="16"/>
      </w:rPr>
      <w:t xml:space="preserve">Copyright © </w:t>
    </w:r>
    <w:r w:rsidR="006F3031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Inc,                     </w:t>
    </w:r>
    <w:r>
      <w:rPr>
        <w:rFonts w:ascii="Liberation Sans" w:hAnsi="Liberation Sans" w:cs="Liberation Sans"/>
        <w:sz w:val="16"/>
        <w:szCs w:val="16"/>
      </w:rPr>
      <w:tab/>
      <w:t xml:space="preserve">        Weygandt, </w:t>
    </w:r>
    <w:r>
      <w:rPr>
        <w:rFonts w:ascii="Liberation Sans" w:hAnsi="Liberation Sans" w:cs="Liberation Sans"/>
        <w:i/>
        <w:iCs/>
        <w:sz w:val="16"/>
        <w:szCs w:val="16"/>
      </w:rPr>
      <w:t>Financial and Managerial Accounting,</w:t>
    </w:r>
    <w:r>
      <w:rPr>
        <w:rFonts w:ascii="Liberation Sans" w:hAnsi="Liberation Sans" w:cs="Liberation Sans"/>
        <w:sz w:val="16"/>
        <w:szCs w:val="16"/>
      </w:rPr>
      <w:t xml:space="preserve"> </w:t>
    </w:r>
    <w:r w:rsidR="006F3031">
      <w:rPr>
        <w:rFonts w:ascii="Liberation Sans" w:hAnsi="Liberation Sans" w:cs="Liberation Sans"/>
        <w:sz w:val="16"/>
        <w:szCs w:val="16"/>
      </w:rPr>
      <w:t>11e</w:t>
    </w:r>
    <w:r>
      <w:rPr>
        <w:rFonts w:ascii="Liberation Sans" w:hAnsi="Liberation Sans" w:cs="Liberation Sans"/>
        <w:sz w:val="16"/>
        <w:szCs w:val="16"/>
      </w:rPr>
      <w:t xml:space="preserve">, </w:t>
    </w:r>
    <w:r>
      <w:rPr>
        <w:rStyle w:val="PageNumber"/>
        <w:rFonts w:ascii="Liberation Sans" w:eastAsia="SimSun" w:hAnsi="Liberation Sans" w:cs="Liberation Sans"/>
        <w:sz w:val="16"/>
        <w:szCs w:val="16"/>
      </w:rPr>
      <w:t>Solutions Problems: Set C</w:t>
    </w:r>
  </w:p>
  <w:p w14:paraId="76A5CD0D" w14:textId="77777777" w:rsidR="009C70F9" w:rsidRDefault="009C70F9" w:rsidP="000043C8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ascii="Liberation Sans" w:eastAsia="SimSun" w:hAnsi="Liberation Sans" w:cs="Liberation Sans"/>
        <w:sz w:val="16"/>
        <w:szCs w:val="16"/>
      </w:rPr>
      <w:t>(Instructor Use Only)</w:t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</w:p>
  <w:p w14:paraId="76A5CD0E" w14:textId="77777777" w:rsidR="009C70F9" w:rsidRDefault="009C70F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10" w14:textId="77777777" w:rsidR="009C70F9" w:rsidRDefault="009C70F9" w:rsidP="000043C8">
    <w:pPr>
      <w:pStyle w:val="Footer"/>
      <w:tabs>
        <w:tab w:val="clear" w:pos="9940"/>
        <w:tab w:val="right" w:pos="10080"/>
      </w:tabs>
      <w:jc w:val="left"/>
      <w:rPr>
        <w:rFonts w:ascii="Liberation Sans" w:hAnsi="Liberation Sans" w:cs="Liberation Sans"/>
      </w:rPr>
    </w:pPr>
    <w:r>
      <w:rPr>
        <w:rFonts w:ascii="Liberation Sans" w:hAnsi="Liberation Sans" w:cs="Liberation Sans"/>
        <w:u w:val="single"/>
      </w:rPr>
      <w:tab/>
    </w:r>
    <w:r>
      <w:rPr>
        <w:rFonts w:ascii="Liberation Sans" w:hAnsi="Liberation Sans" w:cs="Liberation Sans"/>
        <w:u w:val="single"/>
      </w:rPr>
      <w:tab/>
    </w:r>
  </w:p>
  <w:p w14:paraId="76A5CD11" w14:textId="6E392357" w:rsidR="009C70F9" w:rsidRDefault="009C70F9" w:rsidP="000043C8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rFonts w:ascii="Liberation Sans" w:hAnsi="Liberation Sans" w:cs="Liberation Sans"/>
        <w:sz w:val="16"/>
        <w:szCs w:val="16"/>
      </w:rPr>
      <w:t xml:space="preserve">Copyright © </w:t>
    </w:r>
    <w:r w:rsidR="006F3031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Inc,                     </w:t>
    </w:r>
    <w:r>
      <w:rPr>
        <w:rFonts w:ascii="Liberation Sans" w:hAnsi="Liberation Sans" w:cs="Liberation Sans"/>
        <w:sz w:val="16"/>
        <w:szCs w:val="16"/>
      </w:rPr>
      <w:tab/>
      <w:t xml:space="preserve">        Weygandt, </w:t>
    </w:r>
    <w:r>
      <w:rPr>
        <w:rFonts w:ascii="Liberation Sans" w:hAnsi="Liberation Sans" w:cs="Liberation Sans"/>
        <w:i/>
        <w:iCs/>
        <w:sz w:val="16"/>
        <w:szCs w:val="16"/>
      </w:rPr>
      <w:t>Financial Accounting,</w:t>
    </w:r>
    <w:r>
      <w:rPr>
        <w:rFonts w:ascii="Liberation Sans" w:hAnsi="Liberation Sans" w:cs="Liberation Sans"/>
        <w:sz w:val="16"/>
        <w:szCs w:val="16"/>
      </w:rPr>
      <w:t xml:space="preserve"> </w:t>
    </w:r>
    <w:r w:rsidR="006F3031">
      <w:rPr>
        <w:rFonts w:ascii="Liberation Sans" w:hAnsi="Liberation Sans" w:cs="Liberation Sans"/>
        <w:sz w:val="16"/>
        <w:szCs w:val="16"/>
      </w:rPr>
      <w:t>11e</w:t>
    </w:r>
    <w:r>
      <w:rPr>
        <w:rFonts w:ascii="Liberation Sans" w:hAnsi="Liberation Sans" w:cs="Liberation Sans"/>
        <w:sz w:val="16"/>
        <w:szCs w:val="16"/>
      </w:rPr>
      <w:t xml:space="preserve">, </w:t>
    </w:r>
    <w:r>
      <w:rPr>
        <w:rStyle w:val="PageNumber"/>
        <w:rFonts w:ascii="Liberation Sans" w:eastAsia="SimSun" w:hAnsi="Liberation Sans" w:cs="Liberation Sans"/>
        <w:sz w:val="16"/>
        <w:szCs w:val="16"/>
      </w:rPr>
      <w:t>Solutions Problems: Set C</w:t>
    </w:r>
  </w:p>
  <w:p w14:paraId="76A5CD12" w14:textId="77777777" w:rsidR="009C70F9" w:rsidRDefault="009C70F9" w:rsidP="000043C8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ascii="Liberation Sans" w:eastAsia="SimSun" w:hAnsi="Liberation Sans" w:cs="Liberation Sans"/>
        <w:sz w:val="16"/>
        <w:szCs w:val="16"/>
      </w:rPr>
      <w:t>(Instructor Use Only)</w:t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  <w:r>
      <w:rPr>
        <w:rStyle w:val="PageNumber"/>
        <w:rFonts w:ascii="Liberation Sans" w:eastAsia="SimSun" w:hAnsi="Liberation Sans" w:cs="Liberation Sans"/>
        <w:sz w:val="16"/>
        <w:szCs w:val="16"/>
      </w:rPr>
      <w:tab/>
    </w:r>
  </w:p>
  <w:p w14:paraId="76A5CD13" w14:textId="77777777" w:rsidR="009C70F9" w:rsidRPr="00560F33" w:rsidRDefault="009C70F9" w:rsidP="00560F3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15" w14:textId="77777777" w:rsidR="009C70F9" w:rsidRDefault="009C70F9" w:rsidP="00560F33">
    <w:pPr>
      <w:pStyle w:val="Footer"/>
      <w:tabs>
        <w:tab w:val="clear" w:pos="9940"/>
        <w:tab w:val="right" w:pos="10080"/>
      </w:tabs>
      <w:jc w:val="left"/>
    </w:pPr>
    <w:r>
      <w:rPr>
        <w:u w:val="single"/>
      </w:rPr>
      <w:tab/>
    </w:r>
    <w:r>
      <w:rPr>
        <w:u w:val="single"/>
      </w:rPr>
      <w:tab/>
    </w:r>
  </w:p>
  <w:p w14:paraId="76A5CD16" w14:textId="28291142" w:rsidR="009C70F9" w:rsidRDefault="009C70F9" w:rsidP="00560F33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sz w:val="16"/>
        <w:szCs w:val="16"/>
      </w:rPr>
      <w:t xml:space="preserve">Copyright © </w:t>
    </w:r>
    <w:r w:rsidR="006F3031">
      <w:rPr>
        <w:sz w:val="16"/>
        <w:szCs w:val="16"/>
      </w:rPr>
      <w:t>2020</w:t>
    </w:r>
    <w:r>
      <w:rPr>
        <w:sz w:val="16"/>
        <w:szCs w:val="16"/>
      </w:rPr>
      <w:t xml:space="preserve"> John Wiley &amp; Sons, Inc,                     </w:t>
    </w:r>
    <w:r>
      <w:rPr>
        <w:sz w:val="16"/>
        <w:szCs w:val="16"/>
      </w:rPr>
      <w:tab/>
      <w:t xml:space="preserve">        Weygandt, </w:t>
    </w:r>
    <w:r>
      <w:rPr>
        <w:i/>
        <w:iCs/>
        <w:sz w:val="16"/>
        <w:szCs w:val="16"/>
      </w:rPr>
      <w:t>Financial and Managerial Accounting,</w:t>
    </w:r>
    <w:r>
      <w:rPr>
        <w:sz w:val="16"/>
        <w:szCs w:val="16"/>
      </w:rPr>
      <w:t xml:space="preserve"> </w:t>
    </w:r>
    <w:r w:rsidR="006F3031">
      <w:rPr>
        <w:sz w:val="16"/>
        <w:szCs w:val="16"/>
      </w:rPr>
      <w:t>11e</w:t>
    </w:r>
    <w:r>
      <w:rPr>
        <w:sz w:val="16"/>
        <w:szCs w:val="16"/>
      </w:rPr>
      <w:t xml:space="preserve">, </w:t>
    </w:r>
    <w:r>
      <w:rPr>
        <w:rStyle w:val="PageNumber"/>
        <w:rFonts w:eastAsia="SimSun" w:cs="Helvetica"/>
        <w:sz w:val="16"/>
        <w:szCs w:val="16"/>
      </w:rPr>
      <w:t>Solutions Problems: Set C</w:t>
    </w:r>
  </w:p>
  <w:p w14:paraId="76A5CD17" w14:textId="77777777" w:rsidR="009C70F9" w:rsidRDefault="009C70F9" w:rsidP="00560F33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eastAsia="SimSun" w:cs="Helvetica"/>
        <w:sz w:val="16"/>
        <w:szCs w:val="16"/>
      </w:rPr>
      <w:t>(Instructor Use Only)</w:t>
    </w:r>
    <w:r>
      <w:rPr>
        <w:rStyle w:val="PageNumber"/>
        <w:rFonts w:eastAsia="SimSun" w:cs="Helvetica"/>
        <w:sz w:val="16"/>
        <w:szCs w:val="16"/>
      </w:rPr>
      <w:tab/>
    </w:r>
    <w:r>
      <w:rPr>
        <w:rStyle w:val="PageNumber"/>
        <w:rFonts w:eastAsia="SimSun" w:cs="Helvetica"/>
        <w:sz w:val="16"/>
        <w:szCs w:val="16"/>
      </w:rPr>
      <w:tab/>
    </w:r>
  </w:p>
  <w:p w14:paraId="76A5CD18" w14:textId="77777777" w:rsidR="009C70F9" w:rsidRPr="00560F33" w:rsidRDefault="009C70F9">
    <w:pPr>
      <w:pStyle w:val="Footer"/>
      <w:rPr>
        <w:b/>
        <w:bCs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1A" w14:textId="77777777" w:rsidR="009C70F9" w:rsidRDefault="009C70F9" w:rsidP="00560F33">
    <w:pPr>
      <w:pStyle w:val="Footer"/>
      <w:tabs>
        <w:tab w:val="clear" w:pos="9940"/>
        <w:tab w:val="right" w:pos="10080"/>
      </w:tabs>
      <w:jc w:val="left"/>
    </w:pPr>
    <w:r>
      <w:rPr>
        <w:u w:val="single"/>
      </w:rPr>
      <w:tab/>
    </w:r>
    <w:r>
      <w:rPr>
        <w:u w:val="single"/>
      </w:rPr>
      <w:tab/>
    </w:r>
  </w:p>
  <w:p w14:paraId="76A5CD1B" w14:textId="2495CFE5" w:rsidR="009C70F9" w:rsidRDefault="009C70F9" w:rsidP="00560F33">
    <w:pPr>
      <w:pStyle w:val="Footer"/>
      <w:tabs>
        <w:tab w:val="right" w:pos="10053"/>
      </w:tabs>
      <w:ind w:left="27"/>
      <w:jc w:val="left"/>
      <w:rPr>
        <w:rStyle w:val="PageNumber"/>
        <w:rFonts w:eastAsia="SimSun" w:cs="Helvetica"/>
        <w:sz w:val="16"/>
        <w:szCs w:val="16"/>
      </w:rPr>
    </w:pPr>
    <w:r>
      <w:rPr>
        <w:sz w:val="16"/>
        <w:szCs w:val="16"/>
      </w:rPr>
      <w:t xml:space="preserve">Copyright © </w:t>
    </w:r>
    <w:r w:rsidR="006F3031">
      <w:rPr>
        <w:sz w:val="16"/>
        <w:szCs w:val="16"/>
      </w:rPr>
      <w:t>2020</w:t>
    </w:r>
    <w:r>
      <w:rPr>
        <w:sz w:val="16"/>
        <w:szCs w:val="16"/>
      </w:rPr>
      <w:t xml:space="preserve"> John Wiley &amp; Sons, Inc,                     </w:t>
    </w:r>
    <w:r>
      <w:rPr>
        <w:sz w:val="16"/>
        <w:szCs w:val="16"/>
      </w:rPr>
      <w:tab/>
      <w:t xml:space="preserve">        Weygandt, </w:t>
    </w:r>
    <w:r>
      <w:rPr>
        <w:i/>
        <w:iCs/>
        <w:sz w:val="16"/>
        <w:szCs w:val="16"/>
      </w:rPr>
      <w:t>Financial Accounting,</w:t>
    </w:r>
    <w:r>
      <w:rPr>
        <w:sz w:val="16"/>
        <w:szCs w:val="16"/>
      </w:rPr>
      <w:t xml:space="preserve"> </w:t>
    </w:r>
    <w:r w:rsidR="006F3031">
      <w:rPr>
        <w:sz w:val="16"/>
        <w:szCs w:val="16"/>
      </w:rPr>
      <w:t>11e</w:t>
    </w:r>
    <w:r>
      <w:rPr>
        <w:sz w:val="16"/>
        <w:szCs w:val="16"/>
      </w:rPr>
      <w:t xml:space="preserve">, </w:t>
    </w:r>
    <w:r>
      <w:rPr>
        <w:rStyle w:val="PageNumber"/>
        <w:rFonts w:eastAsia="SimSun" w:cs="Helvetica"/>
        <w:sz w:val="16"/>
        <w:szCs w:val="16"/>
      </w:rPr>
      <w:t>Solutions Problems: Set C</w:t>
    </w:r>
  </w:p>
  <w:p w14:paraId="76A5CD1C" w14:textId="77777777" w:rsidR="009C70F9" w:rsidRDefault="009C70F9" w:rsidP="00560F33">
    <w:pPr>
      <w:pStyle w:val="Footer"/>
      <w:tabs>
        <w:tab w:val="right" w:pos="10053"/>
      </w:tabs>
      <w:ind w:left="27"/>
      <w:jc w:val="left"/>
      <w:rPr>
        <w:rFonts w:eastAsia="SimSun"/>
      </w:rPr>
    </w:pPr>
    <w:r>
      <w:rPr>
        <w:rStyle w:val="PageNumber"/>
        <w:rFonts w:eastAsia="SimSun" w:cs="Helvetica"/>
        <w:sz w:val="16"/>
        <w:szCs w:val="16"/>
      </w:rPr>
      <w:t>(Instructor Use Only)</w:t>
    </w:r>
    <w:r>
      <w:rPr>
        <w:rStyle w:val="PageNumber"/>
        <w:rFonts w:eastAsia="SimSun" w:cs="Helvetica"/>
        <w:sz w:val="16"/>
        <w:szCs w:val="16"/>
      </w:rPr>
      <w:tab/>
    </w:r>
    <w:r>
      <w:rPr>
        <w:rStyle w:val="PageNumber"/>
        <w:rFonts w:eastAsia="SimSun" w:cs="Helvetica"/>
        <w:sz w:val="16"/>
        <w:szCs w:val="16"/>
      </w:rPr>
      <w:tab/>
    </w:r>
  </w:p>
  <w:p w14:paraId="76A5CD1D" w14:textId="77777777" w:rsidR="009C70F9" w:rsidRPr="00560F33" w:rsidRDefault="009C70F9" w:rsidP="00560F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5CCFC" w14:textId="77777777" w:rsidR="003078EC" w:rsidRDefault="003078EC">
      <w:pPr>
        <w:spacing w:line="240" w:lineRule="auto"/>
      </w:pPr>
      <w:r>
        <w:separator/>
      </w:r>
    </w:p>
  </w:footnote>
  <w:footnote w:type="continuationSeparator" w:id="0">
    <w:p w14:paraId="76A5CCFD" w14:textId="77777777" w:rsidR="003078EC" w:rsidRDefault="003078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5" w14:textId="77777777" w:rsidR="009C70F9" w:rsidRDefault="009C70F9">
    <w:pPr>
      <w:pStyle w:val="Header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A" w14:textId="77777777" w:rsidR="009C70F9" w:rsidRDefault="009C70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0F" w14:textId="77777777" w:rsidR="009C70F9" w:rsidRDefault="009C70F9">
    <w:pPr>
      <w:pStyle w:val="Header"/>
      <w:spacing w:line="2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14" w14:textId="77777777" w:rsidR="009C70F9" w:rsidRDefault="009C70F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5CD19" w14:textId="77777777" w:rsidR="009C70F9" w:rsidRDefault="009C70F9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7A00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16DC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3C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FA28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80A6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FFFFFF81"/>
    <w:multiLevelType w:val="singleLevel"/>
    <w:tmpl w:val="B51EBF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 w15:restartNumberingAfterBreak="0">
    <w:nsid w:val="FFFFFF82"/>
    <w:multiLevelType w:val="singleLevel"/>
    <w:tmpl w:val="8FB462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 w15:restartNumberingAfterBreak="0">
    <w:nsid w:val="FFFFFF83"/>
    <w:multiLevelType w:val="singleLevel"/>
    <w:tmpl w:val="FF36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 w15:restartNumberingAfterBreak="0">
    <w:nsid w:val="FFFFFF88"/>
    <w:multiLevelType w:val="singleLevel"/>
    <w:tmpl w:val="D820F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42D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  <w:rPr>
        <w:rFonts w:hint="default"/>
        <w:b/>
        <w:bCs/>
      </w:rPr>
    </w:lvl>
  </w:abstractNum>
  <w:abstractNum w:abstractNumId="11" w15:restartNumberingAfterBreak="0">
    <w:nsid w:val="0000000A"/>
    <w:multiLevelType w:val="singleLevel"/>
    <w:tmpl w:val="00000000"/>
    <w:lvl w:ilvl="0">
      <w:start w:val="2"/>
      <w:numFmt w:val="decimal"/>
      <w:lvlText w:val="%1."/>
      <w:lvlJc w:val="left"/>
      <w:pPr>
        <w:tabs>
          <w:tab w:val="num" w:pos="594"/>
        </w:tabs>
        <w:ind w:left="594" w:hanging="460"/>
      </w:pPr>
      <w:rPr>
        <w:rFonts w:hint="default"/>
        <w:b/>
        <w:bCs/>
      </w:rPr>
    </w:lvl>
  </w:abstractNum>
  <w:abstractNum w:abstractNumId="12" w15:restartNumberingAfterBreak="0">
    <w:nsid w:val="0000000B"/>
    <w:multiLevelType w:val="multilevel"/>
    <w:tmpl w:val="00000000"/>
    <w:lvl w:ilvl="0">
      <w:start w:val="1"/>
      <w:numFmt w:val="bullet"/>
      <w:lvlText w:val=""/>
      <w:lvlJc w:val="left"/>
      <w:pPr>
        <w:tabs>
          <w:tab w:val="num" w:pos="1000"/>
        </w:tabs>
        <w:ind w:left="1000" w:hanging="40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C"/>
    <w:multiLevelType w:val="singleLevel"/>
    <w:tmpl w:val="00000000"/>
    <w:lvl w:ilvl="0"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Symbol" w:eastAsia="Times New Roman" w:hAnsi="Symbol" w:hint="default"/>
      </w:rPr>
    </w:lvl>
  </w:abstractNum>
  <w:abstractNum w:abstractNumId="14" w15:restartNumberingAfterBreak="0">
    <w:nsid w:val="0000000D"/>
    <w:multiLevelType w:val="singleLevel"/>
    <w:tmpl w:val="00000000"/>
    <w:lvl w:ilvl="0"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Symbol" w:eastAsia="Times New Roman" w:hAnsi="Symbol" w:hint="default"/>
      </w:rPr>
    </w:lvl>
  </w:abstractNum>
  <w:abstractNum w:abstractNumId="15" w15:restartNumberingAfterBreak="0">
    <w:nsid w:val="0000000E"/>
    <w:multiLevelType w:val="multilevel"/>
    <w:tmpl w:val="00000000"/>
    <w:lvl w:ilvl="0">
      <w:start w:val="1"/>
      <w:numFmt w:val="bullet"/>
      <w:lvlText w:val=""/>
      <w:lvlJc w:val="left"/>
      <w:pPr>
        <w:tabs>
          <w:tab w:val="num" w:pos="1000"/>
        </w:tabs>
        <w:ind w:left="1000" w:hanging="40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0F"/>
    <w:multiLevelType w:val="singleLevel"/>
    <w:tmpl w:val="00000000"/>
    <w:lvl w:ilvl="0">
      <w:numFmt w:val="bullet"/>
      <w:lvlText w:val=""/>
      <w:lvlJc w:val="left"/>
      <w:pPr>
        <w:tabs>
          <w:tab w:val="num" w:pos="1005"/>
        </w:tabs>
        <w:ind w:left="1005" w:hanging="400"/>
      </w:pPr>
      <w:rPr>
        <w:rFonts w:ascii="Symbol" w:eastAsia="Times New Roman" w:hAnsi="Symbol" w:hint="default"/>
      </w:rPr>
    </w:lvl>
  </w:abstractNum>
  <w:abstractNum w:abstractNumId="17" w15:restartNumberingAfterBreak="0">
    <w:nsid w:val="004B76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0F1E27D2"/>
    <w:multiLevelType w:val="hybridMultilevel"/>
    <w:tmpl w:val="BE5A2CEC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22D7952"/>
    <w:multiLevelType w:val="hybridMultilevel"/>
    <w:tmpl w:val="93E09192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84550AE"/>
    <w:multiLevelType w:val="hybridMultilevel"/>
    <w:tmpl w:val="DE10861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1480782"/>
    <w:multiLevelType w:val="hybridMultilevel"/>
    <w:tmpl w:val="3A8EAC8E"/>
    <w:lvl w:ilvl="0" w:tplc="66321426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248427E0"/>
    <w:multiLevelType w:val="hybridMultilevel"/>
    <w:tmpl w:val="8EDE472E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C87E98"/>
    <w:multiLevelType w:val="hybridMultilevel"/>
    <w:tmpl w:val="BE3A634E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D24A62"/>
    <w:multiLevelType w:val="hybridMultilevel"/>
    <w:tmpl w:val="2C8C491A"/>
    <w:lvl w:ilvl="0" w:tplc="1C461A82">
      <w:start w:val="1"/>
      <w:numFmt w:val="upperLetter"/>
      <w:lvlText w:val="(%1)"/>
      <w:lvlJc w:val="left"/>
      <w:pPr>
        <w:tabs>
          <w:tab w:val="num" w:pos="1000"/>
        </w:tabs>
        <w:ind w:left="1000" w:hanging="64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CE60FA"/>
    <w:multiLevelType w:val="hybridMultilevel"/>
    <w:tmpl w:val="30DE3A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C01D2D"/>
    <w:multiLevelType w:val="hybridMultilevel"/>
    <w:tmpl w:val="F838350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5435BE"/>
    <w:multiLevelType w:val="hybridMultilevel"/>
    <w:tmpl w:val="0C124984"/>
    <w:lvl w:ilvl="0" w:tplc="857C8490">
      <w:start w:val="3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22"/>
  </w:num>
  <w:num w:numId="2">
    <w:abstractNumId w:val="1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23"/>
  </w:num>
  <w:num w:numId="15">
    <w:abstractNumId w:val="10"/>
  </w:num>
  <w:num w:numId="16">
    <w:abstractNumId w:val="17"/>
  </w:num>
  <w:num w:numId="17">
    <w:abstractNumId w:val="11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20"/>
  </w:num>
  <w:num w:numId="24">
    <w:abstractNumId w:val="24"/>
  </w:num>
  <w:num w:numId="25">
    <w:abstractNumId w:val="27"/>
  </w:num>
  <w:num w:numId="26">
    <w:abstractNumId w:val="25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mirrorMargins/>
  <w:defaultTabStop w:val="0"/>
  <w:hyphenationZone w:val="24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wMzG0MAQicwtjMyUdpeDU4uLM/DyQAsNaAJRkocssAAAA"/>
  </w:docVars>
  <w:rsids>
    <w:rsidRoot w:val="00617EA0"/>
    <w:rsid w:val="00003CB2"/>
    <w:rsid w:val="000043C8"/>
    <w:rsid w:val="0000553B"/>
    <w:rsid w:val="00011487"/>
    <w:rsid w:val="000148F6"/>
    <w:rsid w:val="00035B4F"/>
    <w:rsid w:val="0005737B"/>
    <w:rsid w:val="00062569"/>
    <w:rsid w:val="00087C05"/>
    <w:rsid w:val="00097B7D"/>
    <w:rsid w:val="000B1DD2"/>
    <w:rsid w:val="000C0B05"/>
    <w:rsid w:val="00112EDA"/>
    <w:rsid w:val="00121DAC"/>
    <w:rsid w:val="00140416"/>
    <w:rsid w:val="00141851"/>
    <w:rsid w:val="001521F5"/>
    <w:rsid w:val="00167B9E"/>
    <w:rsid w:val="001910EE"/>
    <w:rsid w:val="00193D9C"/>
    <w:rsid w:val="001B24CB"/>
    <w:rsid w:val="001B6ADF"/>
    <w:rsid w:val="001E4E96"/>
    <w:rsid w:val="00237E89"/>
    <w:rsid w:val="002411CE"/>
    <w:rsid w:val="00283DB6"/>
    <w:rsid w:val="00285B21"/>
    <w:rsid w:val="0028781F"/>
    <w:rsid w:val="002A02ED"/>
    <w:rsid w:val="002A1B47"/>
    <w:rsid w:val="002B0AE5"/>
    <w:rsid w:val="002B37AD"/>
    <w:rsid w:val="002C0BCB"/>
    <w:rsid w:val="002D00A9"/>
    <w:rsid w:val="002E113B"/>
    <w:rsid w:val="00305D0D"/>
    <w:rsid w:val="003078EC"/>
    <w:rsid w:val="00343B15"/>
    <w:rsid w:val="00357DB9"/>
    <w:rsid w:val="0037325B"/>
    <w:rsid w:val="00373EAB"/>
    <w:rsid w:val="00376F38"/>
    <w:rsid w:val="003855A2"/>
    <w:rsid w:val="00396260"/>
    <w:rsid w:val="003C12C7"/>
    <w:rsid w:val="003C2D53"/>
    <w:rsid w:val="003C3C96"/>
    <w:rsid w:val="003C57D5"/>
    <w:rsid w:val="003E0E62"/>
    <w:rsid w:val="003E3DD9"/>
    <w:rsid w:val="003F435B"/>
    <w:rsid w:val="00410777"/>
    <w:rsid w:val="004222ED"/>
    <w:rsid w:val="004278F1"/>
    <w:rsid w:val="00443D9A"/>
    <w:rsid w:val="004A7591"/>
    <w:rsid w:val="004B1146"/>
    <w:rsid w:val="004B3BE7"/>
    <w:rsid w:val="004B702C"/>
    <w:rsid w:val="004C159C"/>
    <w:rsid w:val="004C5E82"/>
    <w:rsid w:val="004D2189"/>
    <w:rsid w:val="004E07F4"/>
    <w:rsid w:val="004E21F9"/>
    <w:rsid w:val="00511706"/>
    <w:rsid w:val="00536956"/>
    <w:rsid w:val="005448FA"/>
    <w:rsid w:val="005475B1"/>
    <w:rsid w:val="005577CE"/>
    <w:rsid w:val="00560F33"/>
    <w:rsid w:val="005656E9"/>
    <w:rsid w:val="005822F5"/>
    <w:rsid w:val="00584C9F"/>
    <w:rsid w:val="00587FF8"/>
    <w:rsid w:val="00597C3F"/>
    <w:rsid w:val="005B0F49"/>
    <w:rsid w:val="005B23B7"/>
    <w:rsid w:val="005D2534"/>
    <w:rsid w:val="005E394C"/>
    <w:rsid w:val="005E6F55"/>
    <w:rsid w:val="0061249E"/>
    <w:rsid w:val="00616AAA"/>
    <w:rsid w:val="00617EA0"/>
    <w:rsid w:val="00621B09"/>
    <w:rsid w:val="00642695"/>
    <w:rsid w:val="00661E5F"/>
    <w:rsid w:val="00670FAA"/>
    <w:rsid w:val="00684381"/>
    <w:rsid w:val="006972F0"/>
    <w:rsid w:val="006A287E"/>
    <w:rsid w:val="006B0C09"/>
    <w:rsid w:val="006B27BE"/>
    <w:rsid w:val="006F3031"/>
    <w:rsid w:val="006F5593"/>
    <w:rsid w:val="00704D8F"/>
    <w:rsid w:val="0071194A"/>
    <w:rsid w:val="00716206"/>
    <w:rsid w:val="00734099"/>
    <w:rsid w:val="007373A7"/>
    <w:rsid w:val="007376A6"/>
    <w:rsid w:val="007430A3"/>
    <w:rsid w:val="007505C0"/>
    <w:rsid w:val="007A2352"/>
    <w:rsid w:val="007B2EB6"/>
    <w:rsid w:val="007B61EF"/>
    <w:rsid w:val="007C0A00"/>
    <w:rsid w:val="007C792D"/>
    <w:rsid w:val="007F339F"/>
    <w:rsid w:val="007F680A"/>
    <w:rsid w:val="008101E0"/>
    <w:rsid w:val="00810FE8"/>
    <w:rsid w:val="00822586"/>
    <w:rsid w:val="00822783"/>
    <w:rsid w:val="0083723E"/>
    <w:rsid w:val="00860833"/>
    <w:rsid w:val="0087707E"/>
    <w:rsid w:val="008A3915"/>
    <w:rsid w:val="008A3956"/>
    <w:rsid w:val="008B3EC6"/>
    <w:rsid w:val="008B424E"/>
    <w:rsid w:val="008D7C30"/>
    <w:rsid w:val="008E4EAA"/>
    <w:rsid w:val="008E5B23"/>
    <w:rsid w:val="009156DC"/>
    <w:rsid w:val="009246B0"/>
    <w:rsid w:val="009359BA"/>
    <w:rsid w:val="0094168D"/>
    <w:rsid w:val="00943D73"/>
    <w:rsid w:val="0095436D"/>
    <w:rsid w:val="00954553"/>
    <w:rsid w:val="00960A7D"/>
    <w:rsid w:val="00977A35"/>
    <w:rsid w:val="00993704"/>
    <w:rsid w:val="00996BB8"/>
    <w:rsid w:val="009B07BC"/>
    <w:rsid w:val="009C70F9"/>
    <w:rsid w:val="009D48F8"/>
    <w:rsid w:val="009F26FC"/>
    <w:rsid w:val="009F4218"/>
    <w:rsid w:val="00A20E86"/>
    <w:rsid w:val="00A23A63"/>
    <w:rsid w:val="00A24816"/>
    <w:rsid w:val="00A275CD"/>
    <w:rsid w:val="00A365D2"/>
    <w:rsid w:val="00A44883"/>
    <w:rsid w:val="00A91F44"/>
    <w:rsid w:val="00A95642"/>
    <w:rsid w:val="00AB45FF"/>
    <w:rsid w:val="00AC6ADB"/>
    <w:rsid w:val="00AE5ADF"/>
    <w:rsid w:val="00B46B9E"/>
    <w:rsid w:val="00B6401A"/>
    <w:rsid w:val="00B642AB"/>
    <w:rsid w:val="00B75AD4"/>
    <w:rsid w:val="00B843DB"/>
    <w:rsid w:val="00B85F0D"/>
    <w:rsid w:val="00B87BE2"/>
    <w:rsid w:val="00B930D9"/>
    <w:rsid w:val="00B955EB"/>
    <w:rsid w:val="00BE076C"/>
    <w:rsid w:val="00BE54A1"/>
    <w:rsid w:val="00C05378"/>
    <w:rsid w:val="00C2009C"/>
    <w:rsid w:val="00C21C7D"/>
    <w:rsid w:val="00C224B4"/>
    <w:rsid w:val="00C343B3"/>
    <w:rsid w:val="00C355BD"/>
    <w:rsid w:val="00C52A5F"/>
    <w:rsid w:val="00C615EE"/>
    <w:rsid w:val="00C61C81"/>
    <w:rsid w:val="00C71215"/>
    <w:rsid w:val="00C77DAC"/>
    <w:rsid w:val="00C97329"/>
    <w:rsid w:val="00CA7D68"/>
    <w:rsid w:val="00CB0F77"/>
    <w:rsid w:val="00CB4452"/>
    <w:rsid w:val="00CD2447"/>
    <w:rsid w:val="00CE15B9"/>
    <w:rsid w:val="00CE5FEC"/>
    <w:rsid w:val="00CF076D"/>
    <w:rsid w:val="00CF3E53"/>
    <w:rsid w:val="00D00A32"/>
    <w:rsid w:val="00D019B0"/>
    <w:rsid w:val="00D024A8"/>
    <w:rsid w:val="00D12910"/>
    <w:rsid w:val="00D22176"/>
    <w:rsid w:val="00D53923"/>
    <w:rsid w:val="00D64DA1"/>
    <w:rsid w:val="00D6597D"/>
    <w:rsid w:val="00D71AAC"/>
    <w:rsid w:val="00D73AFA"/>
    <w:rsid w:val="00D74F23"/>
    <w:rsid w:val="00D85C0E"/>
    <w:rsid w:val="00D8782E"/>
    <w:rsid w:val="00D939B0"/>
    <w:rsid w:val="00DA75ED"/>
    <w:rsid w:val="00DB638B"/>
    <w:rsid w:val="00DD36FB"/>
    <w:rsid w:val="00DD7E1A"/>
    <w:rsid w:val="00DE1811"/>
    <w:rsid w:val="00DE32E4"/>
    <w:rsid w:val="00DF77F6"/>
    <w:rsid w:val="00E4004B"/>
    <w:rsid w:val="00E941E2"/>
    <w:rsid w:val="00E94F52"/>
    <w:rsid w:val="00E977EA"/>
    <w:rsid w:val="00EA1B2E"/>
    <w:rsid w:val="00EB6707"/>
    <w:rsid w:val="00ED02C0"/>
    <w:rsid w:val="00ED0761"/>
    <w:rsid w:val="00EE5EC1"/>
    <w:rsid w:val="00EE78B3"/>
    <w:rsid w:val="00F012EC"/>
    <w:rsid w:val="00F22CB3"/>
    <w:rsid w:val="00F3621A"/>
    <w:rsid w:val="00F43AFA"/>
    <w:rsid w:val="00F45010"/>
    <w:rsid w:val="00F8428F"/>
    <w:rsid w:val="00FA2B53"/>
    <w:rsid w:val="00FC5C41"/>
    <w:rsid w:val="00FD28BE"/>
    <w:rsid w:val="00FD3416"/>
    <w:rsid w:val="00FE3D65"/>
    <w:rsid w:val="00FF4CD9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A5CBC2"/>
  <w14:defaultImageDpi w14:val="0"/>
  <w15:docId w15:val="{AD4D9C28-E389-4EB0-84A3-5C50B57B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uiPriority="0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uiPriority="0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CB3"/>
    <w:pPr>
      <w:spacing w:line="260" w:lineRule="exact"/>
    </w:pPr>
    <w:rPr>
      <w:rFonts w:ascii="Helvetica" w:hAnsi="Helvetica" w:cs="Helvetica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2CB3"/>
    <w:pPr>
      <w:keepNext/>
      <w:numPr>
        <w:numId w:val="16"/>
      </w:numPr>
      <w:spacing w:line="240" w:lineRule="auto"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2CB3"/>
    <w:pPr>
      <w:keepNext/>
      <w:numPr>
        <w:ilvl w:val="1"/>
        <w:numId w:val="16"/>
      </w:numPr>
      <w:spacing w:line="240" w:lineRule="auto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2CB3"/>
    <w:pPr>
      <w:keepNext/>
      <w:numPr>
        <w:ilvl w:val="2"/>
        <w:numId w:val="16"/>
      </w:numPr>
      <w:spacing w:line="24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2CB3"/>
    <w:pPr>
      <w:keepNext/>
      <w:numPr>
        <w:ilvl w:val="3"/>
        <w:numId w:val="16"/>
      </w:numPr>
      <w:spacing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22CB3"/>
    <w:pPr>
      <w:numPr>
        <w:ilvl w:val="4"/>
        <w:numId w:val="16"/>
      </w:numPr>
      <w:spacing w:before="240" w:after="60" w:line="240" w:lineRule="auto"/>
      <w:outlineLvl w:val="4"/>
    </w:pPr>
    <w:rPr>
      <w:rFonts w:cs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22CB3"/>
    <w:pPr>
      <w:numPr>
        <w:ilvl w:val="5"/>
        <w:numId w:val="16"/>
      </w:numPr>
      <w:spacing w:before="240" w:after="60" w:line="240" w:lineRule="auto"/>
      <w:outlineLvl w:val="5"/>
    </w:pPr>
    <w:rPr>
      <w:rFonts w:cs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F22CB3"/>
    <w:pPr>
      <w:numPr>
        <w:ilvl w:val="6"/>
        <w:numId w:val="16"/>
      </w:numPr>
      <w:spacing w:before="240" w:after="60" w:line="240" w:lineRule="auto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22CB3"/>
    <w:pPr>
      <w:numPr>
        <w:ilvl w:val="7"/>
        <w:numId w:val="16"/>
      </w:numPr>
      <w:spacing w:before="240" w:after="60" w:line="240" w:lineRule="auto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22CB3"/>
    <w:pPr>
      <w:numPr>
        <w:ilvl w:val="8"/>
        <w:numId w:val="16"/>
      </w:numPr>
      <w:spacing w:before="240" w:after="60" w:line="240" w:lineRule="auto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2CB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22CB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22CB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22CB3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22CB3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22CB3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22CB3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22CB3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22CB3"/>
    <w:rPr>
      <w:rFonts w:ascii="Cambria" w:hAnsi="Cambria" w:cs="Cambria"/>
    </w:rPr>
  </w:style>
  <w:style w:type="paragraph" w:styleId="Footer">
    <w:name w:val="footer"/>
    <w:basedOn w:val="Normal"/>
    <w:link w:val="FooterChar"/>
    <w:uiPriority w:val="99"/>
    <w:rsid w:val="00F22CB3"/>
    <w:pPr>
      <w:tabs>
        <w:tab w:val="center" w:pos="4960"/>
        <w:tab w:val="right" w:pos="9940"/>
      </w:tabs>
      <w:spacing w:line="240" w:lineRule="exact"/>
      <w:jc w:val="center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22CB3"/>
    <w:rPr>
      <w:rFonts w:ascii="Helvetica" w:hAnsi="Helvetica" w:cs="Helvetica"/>
    </w:rPr>
  </w:style>
  <w:style w:type="character" w:styleId="PageNumber">
    <w:name w:val="page number"/>
    <w:basedOn w:val="DefaultParagraphFont"/>
    <w:uiPriority w:val="99"/>
    <w:rsid w:val="00F22CB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22CB3"/>
    <w:pPr>
      <w:tabs>
        <w:tab w:val="center" w:pos="4960"/>
        <w:tab w:val="right" w:pos="9940"/>
      </w:tabs>
      <w:spacing w:line="320" w:lineRule="exact"/>
    </w:pPr>
    <w:rPr>
      <w:b/>
      <w:bC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2CB3"/>
    <w:rPr>
      <w:rFonts w:ascii="Helvetica" w:hAnsi="Helvetica" w:cs="Helvetica"/>
    </w:rPr>
  </w:style>
  <w:style w:type="paragraph" w:customStyle="1" w:styleId="BodyLarge">
    <w:name w:val="Body (Large)"/>
    <w:basedOn w:val="Normal"/>
    <w:uiPriority w:val="99"/>
    <w:rsid w:val="00F22CB3"/>
    <w:pPr>
      <w:spacing w:line="320" w:lineRule="exact"/>
    </w:pPr>
    <w:rPr>
      <w:b/>
      <w:bCs/>
      <w:sz w:val="28"/>
      <w:szCs w:val="28"/>
    </w:rPr>
  </w:style>
  <w:style w:type="paragraph" w:customStyle="1" w:styleId="Chapternumber">
    <w:name w:val="Chapter number"/>
    <w:basedOn w:val="Normal"/>
    <w:next w:val="Normal"/>
    <w:uiPriority w:val="99"/>
    <w:rsid w:val="00F22CB3"/>
    <w:pPr>
      <w:keepNext/>
      <w:spacing w:line="520" w:lineRule="exact"/>
      <w:jc w:val="center"/>
    </w:pPr>
    <w:rPr>
      <w:b/>
      <w:bCs/>
      <w:sz w:val="48"/>
      <w:szCs w:val="48"/>
    </w:rPr>
  </w:style>
  <w:style w:type="paragraph" w:styleId="BodyTextIndent3">
    <w:name w:val="Body Text Indent 3"/>
    <w:basedOn w:val="Normal"/>
    <w:link w:val="BodyTextIndent3Char"/>
    <w:uiPriority w:val="99"/>
    <w:rsid w:val="00F22CB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22CB3"/>
    <w:rPr>
      <w:rFonts w:ascii="Helvetica" w:hAnsi="Helvetica" w:cs="Helvetica"/>
      <w:sz w:val="16"/>
      <w:szCs w:val="16"/>
    </w:rPr>
  </w:style>
  <w:style w:type="paragraph" w:customStyle="1" w:styleId="Chaptertitle">
    <w:name w:val="Chapter title"/>
    <w:basedOn w:val="Normal"/>
    <w:next w:val="Normal"/>
    <w:uiPriority w:val="99"/>
    <w:rsid w:val="00F22CB3"/>
    <w:pPr>
      <w:spacing w:before="120" w:line="400" w:lineRule="exact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rsid w:val="00F22CB3"/>
    <w:pPr>
      <w:spacing w:before="120" w:line="320" w:lineRule="exact"/>
      <w:outlineLvl w:val="0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rsid w:val="00F22CB3"/>
    <w:pPr>
      <w:spacing w:line="400" w:lineRule="exact"/>
      <w:jc w:val="center"/>
      <w:outlineLvl w:val="0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F22CB3"/>
    <w:pPr>
      <w:tabs>
        <w:tab w:val="left" w:pos="600"/>
        <w:tab w:val="left" w:pos="1080"/>
        <w:tab w:val="right" w:pos="9940"/>
      </w:tabs>
      <w:jc w:val="both"/>
    </w:pPr>
  </w:style>
  <w:style w:type="paragraph" w:customStyle="1" w:styleId="19">
    <w:name w:val="$19"/>
    <w:aliases w:val="000"/>
    <w:basedOn w:val="BodyLarge"/>
    <w:uiPriority w:val="99"/>
    <w:rsid w:val="00F22CB3"/>
    <w:pPr>
      <w:tabs>
        <w:tab w:val="left" w:pos="600"/>
        <w:tab w:val="left" w:pos="1200"/>
        <w:tab w:val="left" w:pos="1800"/>
        <w:tab w:val="right" w:leader="dot" w:pos="8400"/>
        <w:tab w:val="right" w:pos="99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376F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6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2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505C720BE1AB45A4109FEA8A8BC1AA" ma:contentTypeVersion="9" ma:contentTypeDescription="Create a new document." ma:contentTypeScope="" ma:versionID="5c6c09053ea4d2b6a415eb42e46f6acd">
  <xsd:schema xmlns:xsd="http://www.w3.org/2001/XMLSchema" xmlns:xs="http://www.w3.org/2001/XMLSchema" xmlns:p="http://schemas.microsoft.com/office/2006/metadata/properties" xmlns:ns2="e3c7534b-ef15-4022-b368-d0194133b923" targetNamespace="http://schemas.microsoft.com/office/2006/metadata/properties" ma:root="true" ma:fieldsID="f577155642e8ddb11765a5d357487e40" ns2:_="">
    <xsd:import namespace="e3c7534b-ef15-4022-b368-d0194133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7534b-ef15-4022-b368-d0194133b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38CF2-3C3F-4813-99F8-14464E9AD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7534b-ef15-4022-b368-d0194133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11C19-4542-4D48-8D33-94F64892B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A4E32-9309-45C1-95B5-C518E179914C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e3c7534b-ef15-4022-b368-d0194133b92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Caron Communications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>Accounting Principles, 6e</dc:subject>
  <dc:creator>Weygandt</dc:creator>
  <cp:lastModifiedBy>Amy Oline</cp:lastModifiedBy>
  <cp:revision>4</cp:revision>
  <cp:lastPrinted>2011-08-25T14:43:00Z</cp:lastPrinted>
  <dcterms:created xsi:type="dcterms:W3CDTF">2016-12-08T19:49:00Z</dcterms:created>
  <dcterms:modified xsi:type="dcterms:W3CDTF">2019-12-17T17:59:00Z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0x010100B6505C720BE1AB45A4109FEA8A8BC1AA</vt:lpwstr>
  </property>
</Properties>
</file>